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1110"/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71"/>
        <w:gridCol w:w="3453"/>
        <w:gridCol w:w="3573"/>
      </w:tblGrid>
      <w:tr w:rsidR="000B6551" w:rsidRPr="006000F8" w:rsidTr="003C380E">
        <w:trPr>
          <w:trHeight w:val="2304"/>
        </w:trPr>
        <w:tc>
          <w:tcPr>
            <w:tcW w:w="1555" w:type="pct"/>
          </w:tcPr>
          <w:p w:rsidR="000B6551" w:rsidRPr="00AE22B7" w:rsidRDefault="000B6551" w:rsidP="003C380E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</w:rPr>
              <w:t>«Рассмотрено</w:t>
            </w:r>
            <w:r w:rsidRPr="00AE22B7">
              <w:rPr>
                <w:b/>
              </w:rPr>
              <w:t>»</w:t>
            </w:r>
          </w:p>
          <w:p w:rsidR="000B6551" w:rsidRPr="006000F8" w:rsidRDefault="000B6551" w:rsidP="003C380E">
            <w:pPr>
              <w:tabs>
                <w:tab w:val="left" w:pos="9288"/>
              </w:tabs>
              <w:jc w:val="both"/>
            </w:pPr>
            <w:r w:rsidRPr="006000F8">
              <w:t xml:space="preserve">Руководитель </w:t>
            </w:r>
            <w:r>
              <w:t>Ш</w:t>
            </w:r>
            <w:r w:rsidRPr="006000F8">
              <w:t>МО</w:t>
            </w:r>
          </w:p>
          <w:p w:rsidR="000B6551" w:rsidRPr="006000F8" w:rsidRDefault="007138CD" w:rsidP="003C380E">
            <w:pPr>
              <w:tabs>
                <w:tab w:val="left" w:pos="9288"/>
              </w:tabs>
              <w:jc w:val="both"/>
            </w:pPr>
            <w:r>
              <w:t>___________/Кудряшова И.В./</w:t>
            </w:r>
          </w:p>
          <w:p w:rsidR="000B6551" w:rsidRPr="006000F8" w:rsidRDefault="000B6551" w:rsidP="003C380E">
            <w:pPr>
              <w:tabs>
                <w:tab w:val="left" w:pos="9288"/>
              </w:tabs>
              <w:jc w:val="both"/>
            </w:pPr>
          </w:p>
          <w:p w:rsidR="000B6551" w:rsidRPr="006000F8" w:rsidRDefault="000B6551" w:rsidP="003C380E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от </w:t>
            </w:r>
          </w:p>
          <w:p w:rsidR="000B6551" w:rsidRPr="006000F8" w:rsidRDefault="007138CD" w:rsidP="003C380E">
            <w:pPr>
              <w:tabs>
                <w:tab w:val="left" w:pos="9288"/>
              </w:tabs>
              <w:jc w:val="both"/>
            </w:pPr>
            <w:r>
              <w:t>«____»_________2013</w:t>
            </w:r>
            <w:r w:rsidR="000B6551" w:rsidRPr="006000F8">
              <w:t>г.</w:t>
            </w:r>
          </w:p>
          <w:p w:rsidR="000B6551" w:rsidRPr="006000F8" w:rsidRDefault="000B6551" w:rsidP="003C380E">
            <w:pPr>
              <w:tabs>
                <w:tab w:val="left" w:pos="9288"/>
              </w:tabs>
              <w:jc w:val="center"/>
            </w:pPr>
          </w:p>
        </w:tc>
        <w:tc>
          <w:tcPr>
            <w:tcW w:w="1693" w:type="pct"/>
          </w:tcPr>
          <w:p w:rsidR="000B6551" w:rsidRPr="00AE22B7" w:rsidRDefault="000B6551" w:rsidP="003C380E">
            <w:pPr>
              <w:tabs>
                <w:tab w:val="left" w:pos="9288"/>
              </w:tabs>
              <w:jc w:val="center"/>
              <w:rPr>
                <w:b/>
              </w:rPr>
            </w:pPr>
            <w:r w:rsidRPr="00AE22B7">
              <w:rPr>
                <w:b/>
              </w:rPr>
              <w:t>«Согласовано»</w:t>
            </w:r>
          </w:p>
          <w:p w:rsidR="000B6551" w:rsidRPr="006000F8" w:rsidRDefault="000B6551" w:rsidP="003C380E">
            <w:pPr>
              <w:tabs>
                <w:tab w:val="left" w:pos="9288"/>
              </w:tabs>
              <w:jc w:val="both"/>
            </w:pPr>
            <w:r w:rsidRPr="006000F8">
              <w:t>Заместитель директора по У</w:t>
            </w:r>
            <w:r>
              <w:t>В</w:t>
            </w:r>
            <w:r w:rsidRPr="006000F8">
              <w:t>Р М</w:t>
            </w:r>
            <w:r>
              <w:t>Б</w:t>
            </w:r>
            <w:r w:rsidRPr="006000F8">
              <w:t>ОУ СОШ</w:t>
            </w:r>
            <w:r>
              <w:t xml:space="preserve"> №</w:t>
            </w:r>
            <w:r w:rsidR="007138CD">
              <w:t xml:space="preserve"> 2 г. Ворсма</w:t>
            </w:r>
          </w:p>
          <w:p w:rsidR="000B6551" w:rsidRPr="006000F8" w:rsidRDefault="000B6551" w:rsidP="003C380E">
            <w:pPr>
              <w:tabs>
                <w:tab w:val="left" w:pos="9288"/>
              </w:tabs>
              <w:jc w:val="both"/>
            </w:pPr>
            <w:r>
              <w:t xml:space="preserve">___________ </w:t>
            </w:r>
            <w:r w:rsidR="007138CD">
              <w:t>/Киселева Л.А./</w:t>
            </w:r>
          </w:p>
          <w:p w:rsidR="000B6551" w:rsidRPr="006000F8" w:rsidRDefault="000B6551" w:rsidP="003C380E">
            <w:pPr>
              <w:tabs>
                <w:tab w:val="left" w:pos="9288"/>
              </w:tabs>
              <w:jc w:val="both"/>
            </w:pPr>
          </w:p>
          <w:p w:rsidR="000B6551" w:rsidRPr="006000F8" w:rsidRDefault="007138CD" w:rsidP="003C380E">
            <w:pPr>
              <w:tabs>
                <w:tab w:val="left" w:pos="9288"/>
              </w:tabs>
              <w:jc w:val="both"/>
            </w:pPr>
            <w:r>
              <w:t>«____»____________2013</w:t>
            </w:r>
            <w:r w:rsidR="000B6551" w:rsidRPr="006000F8">
              <w:t xml:space="preserve"> г.</w:t>
            </w:r>
          </w:p>
          <w:p w:rsidR="000B6551" w:rsidRPr="006000F8" w:rsidRDefault="000B6551" w:rsidP="003C380E">
            <w:pPr>
              <w:tabs>
                <w:tab w:val="left" w:pos="9288"/>
              </w:tabs>
              <w:jc w:val="center"/>
            </w:pPr>
          </w:p>
        </w:tc>
        <w:tc>
          <w:tcPr>
            <w:tcW w:w="1752" w:type="pct"/>
          </w:tcPr>
          <w:p w:rsidR="000B6551" w:rsidRPr="00AE22B7" w:rsidRDefault="000B6551" w:rsidP="003C380E">
            <w:pPr>
              <w:tabs>
                <w:tab w:val="left" w:pos="9288"/>
              </w:tabs>
              <w:jc w:val="center"/>
              <w:rPr>
                <w:b/>
              </w:rPr>
            </w:pPr>
            <w:r w:rsidRPr="00AE22B7">
              <w:rPr>
                <w:b/>
              </w:rPr>
              <w:t>«Утверждаю»</w:t>
            </w:r>
          </w:p>
          <w:p w:rsidR="000B6551" w:rsidRPr="006000F8" w:rsidRDefault="000B6551" w:rsidP="003C380E">
            <w:pPr>
              <w:tabs>
                <w:tab w:val="left" w:pos="9288"/>
              </w:tabs>
              <w:jc w:val="both"/>
            </w:pPr>
            <w:r w:rsidRPr="006000F8">
              <w:t>Директор М</w:t>
            </w:r>
            <w:r>
              <w:t>Б</w:t>
            </w:r>
            <w:r w:rsidRPr="006000F8">
              <w:t>ОУ СОШ</w:t>
            </w:r>
            <w:r>
              <w:t xml:space="preserve"> №</w:t>
            </w:r>
            <w:r w:rsidR="007138CD">
              <w:t xml:space="preserve"> 2 г. Ворсма</w:t>
            </w:r>
          </w:p>
          <w:p w:rsidR="000B6551" w:rsidRPr="006000F8" w:rsidRDefault="007138CD" w:rsidP="003C380E">
            <w:pPr>
              <w:tabs>
                <w:tab w:val="left" w:pos="9288"/>
              </w:tabs>
              <w:jc w:val="both"/>
            </w:pPr>
            <w:r>
              <w:t>______________/Облизина И.Н./</w:t>
            </w:r>
          </w:p>
          <w:p w:rsidR="000B6551" w:rsidRPr="006000F8" w:rsidRDefault="000B6551" w:rsidP="003C380E">
            <w:pPr>
              <w:tabs>
                <w:tab w:val="left" w:pos="9288"/>
              </w:tabs>
              <w:jc w:val="both"/>
            </w:pPr>
          </w:p>
          <w:p w:rsidR="000B6551" w:rsidRDefault="000B6551" w:rsidP="003C380E">
            <w:pPr>
              <w:tabs>
                <w:tab w:val="left" w:pos="9288"/>
              </w:tabs>
              <w:jc w:val="both"/>
            </w:pPr>
            <w:r>
              <w:t xml:space="preserve">Приказ № ___ от </w:t>
            </w:r>
          </w:p>
          <w:p w:rsidR="000B6551" w:rsidRPr="006000F8" w:rsidRDefault="007138CD" w:rsidP="003C380E">
            <w:pPr>
              <w:tabs>
                <w:tab w:val="left" w:pos="9288"/>
              </w:tabs>
              <w:jc w:val="both"/>
            </w:pPr>
            <w:r>
              <w:t>«___»____________2013</w:t>
            </w:r>
            <w:r w:rsidR="000B6551" w:rsidRPr="006000F8">
              <w:t xml:space="preserve"> г.</w:t>
            </w:r>
          </w:p>
          <w:p w:rsidR="000B6551" w:rsidRPr="006000F8" w:rsidRDefault="000B6551" w:rsidP="003C380E">
            <w:pPr>
              <w:tabs>
                <w:tab w:val="left" w:pos="9288"/>
              </w:tabs>
              <w:jc w:val="center"/>
            </w:pPr>
          </w:p>
        </w:tc>
      </w:tr>
    </w:tbl>
    <w:p w:rsidR="003C380E" w:rsidRPr="007138CD" w:rsidRDefault="003C380E" w:rsidP="003C380E">
      <w:pPr>
        <w:jc w:val="center"/>
        <w:outlineLvl w:val="0"/>
        <w:rPr>
          <w:sz w:val="28"/>
          <w:szCs w:val="28"/>
        </w:rPr>
      </w:pPr>
      <w:r w:rsidRPr="007138CD">
        <w:rPr>
          <w:sz w:val="28"/>
          <w:szCs w:val="28"/>
        </w:rPr>
        <w:t xml:space="preserve">Муниципальное бюджетное образовательное учреждение средняя общеобразовательная школа № </w:t>
      </w:r>
      <w:r w:rsidR="007138CD" w:rsidRPr="007138CD">
        <w:rPr>
          <w:sz w:val="28"/>
          <w:szCs w:val="28"/>
        </w:rPr>
        <w:t>2 г. Ворсма</w:t>
      </w:r>
    </w:p>
    <w:p w:rsidR="003C380E" w:rsidRPr="00DB0A4C" w:rsidRDefault="003C380E" w:rsidP="003C380E">
      <w:pPr>
        <w:jc w:val="center"/>
        <w:outlineLvl w:val="0"/>
        <w:rPr>
          <w:b/>
          <w:sz w:val="28"/>
          <w:szCs w:val="28"/>
        </w:rPr>
      </w:pPr>
    </w:p>
    <w:p w:rsidR="003C380E" w:rsidRDefault="003C380E" w:rsidP="003C380E"/>
    <w:p w:rsidR="003C380E" w:rsidRDefault="003C380E" w:rsidP="003C380E"/>
    <w:p w:rsidR="003C380E" w:rsidRDefault="003C380E" w:rsidP="003C380E"/>
    <w:p w:rsidR="003C380E" w:rsidRDefault="003C380E" w:rsidP="003C380E"/>
    <w:p w:rsidR="003C380E" w:rsidRDefault="003C380E" w:rsidP="003C380E"/>
    <w:p w:rsidR="003C380E" w:rsidRDefault="003C380E" w:rsidP="003C380E"/>
    <w:p w:rsidR="003C380E" w:rsidRDefault="003C380E" w:rsidP="003C380E"/>
    <w:p w:rsidR="003C380E" w:rsidRPr="007138CD" w:rsidRDefault="003C380E" w:rsidP="003C380E">
      <w:pPr>
        <w:jc w:val="center"/>
        <w:rPr>
          <w:sz w:val="36"/>
          <w:szCs w:val="36"/>
        </w:rPr>
      </w:pPr>
      <w:r w:rsidRPr="007138CD">
        <w:rPr>
          <w:sz w:val="36"/>
          <w:szCs w:val="36"/>
        </w:rPr>
        <w:t>Рабочая программа</w:t>
      </w:r>
    </w:p>
    <w:p w:rsidR="003C380E" w:rsidRPr="007138CD" w:rsidRDefault="003C380E" w:rsidP="003C380E">
      <w:pPr>
        <w:jc w:val="center"/>
        <w:rPr>
          <w:sz w:val="36"/>
          <w:szCs w:val="36"/>
        </w:rPr>
      </w:pPr>
      <w:r w:rsidRPr="007138CD">
        <w:rPr>
          <w:sz w:val="36"/>
          <w:szCs w:val="36"/>
        </w:rPr>
        <w:t>учебного курса</w:t>
      </w:r>
    </w:p>
    <w:p w:rsidR="003C380E" w:rsidRPr="007138CD" w:rsidRDefault="003C380E" w:rsidP="003C380E">
      <w:pPr>
        <w:jc w:val="center"/>
        <w:rPr>
          <w:sz w:val="36"/>
          <w:szCs w:val="36"/>
        </w:rPr>
      </w:pPr>
      <w:r w:rsidRPr="007138CD">
        <w:rPr>
          <w:sz w:val="36"/>
          <w:szCs w:val="36"/>
        </w:rPr>
        <w:t>основного общего образования</w:t>
      </w:r>
    </w:p>
    <w:p w:rsidR="003C380E" w:rsidRPr="007138CD" w:rsidRDefault="003C380E" w:rsidP="003C380E">
      <w:pPr>
        <w:pStyle w:val="20"/>
        <w:shd w:val="clear" w:color="auto" w:fill="auto"/>
        <w:spacing w:after="249" w:line="240" w:lineRule="auto"/>
        <w:ind w:left="40"/>
        <w:jc w:val="center"/>
        <w:rPr>
          <w:rFonts w:ascii="Times New Roman" w:eastAsia="Times New Roman" w:hAnsi="Times New Roman" w:cs="Times New Roman"/>
          <w:i w:val="0"/>
          <w:iCs w:val="0"/>
          <w:sz w:val="36"/>
          <w:szCs w:val="36"/>
          <w:shd w:val="clear" w:color="auto" w:fill="auto"/>
          <w:lang w:eastAsia="ru-RU"/>
        </w:rPr>
      </w:pPr>
      <w:r w:rsidRPr="007138CD">
        <w:rPr>
          <w:rFonts w:ascii="Times New Roman" w:eastAsia="Times New Roman" w:hAnsi="Times New Roman" w:cs="Times New Roman"/>
          <w:i w:val="0"/>
          <w:iCs w:val="0"/>
          <w:sz w:val="36"/>
          <w:szCs w:val="36"/>
          <w:shd w:val="clear" w:color="auto" w:fill="auto"/>
          <w:lang w:eastAsia="ru-RU"/>
        </w:rPr>
        <w:t>ИСТОРИЯ НОВОГО ВРЕМЕНИ: 1800—1913</w:t>
      </w:r>
    </w:p>
    <w:p w:rsidR="003C380E" w:rsidRPr="007138CD" w:rsidRDefault="003C380E" w:rsidP="003C380E">
      <w:pPr>
        <w:jc w:val="center"/>
        <w:rPr>
          <w:sz w:val="36"/>
          <w:szCs w:val="36"/>
        </w:rPr>
      </w:pPr>
      <w:r w:rsidRPr="007138CD">
        <w:rPr>
          <w:sz w:val="36"/>
          <w:szCs w:val="36"/>
        </w:rPr>
        <w:t xml:space="preserve">8 класс </w:t>
      </w:r>
    </w:p>
    <w:p w:rsidR="003C380E" w:rsidRDefault="003C380E" w:rsidP="003C380E">
      <w:pPr>
        <w:jc w:val="center"/>
        <w:rPr>
          <w:b/>
          <w:sz w:val="36"/>
          <w:szCs w:val="36"/>
        </w:rPr>
      </w:pPr>
    </w:p>
    <w:p w:rsidR="003C380E" w:rsidRDefault="003C380E" w:rsidP="003C380E">
      <w:pPr>
        <w:jc w:val="center"/>
        <w:rPr>
          <w:b/>
          <w:sz w:val="36"/>
          <w:szCs w:val="36"/>
        </w:rPr>
      </w:pPr>
    </w:p>
    <w:p w:rsidR="003C380E" w:rsidRDefault="003C380E" w:rsidP="003C380E">
      <w:pPr>
        <w:jc w:val="center"/>
        <w:rPr>
          <w:b/>
          <w:sz w:val="36"/>
          <w:szCs w:val="36"/>
        </w:rPr>
      </w:pPr>
    </w:p>
    <w:p w:rsidR="003C380E" w:rsidRDefault="003C380E" w:rsidP="003C380E">
      <w:pPr>
        <w:jc w:val="center"/>
        <w:rPr>
          <w:b/>
          <w:sz w:val="36"/>
          <w:szCs w:val="36"/>
        </w:rPr>
      </w:pPr>
    </w:p>
    <w:p w:rsidR="003C380E" w:rsidRDefault="003C380E" w:rsidP="003C380E">
      <w:pPr>
        <w:jc w:val="center"/>
        <w:rPr>
          <w:b/>
          <w:sz w:val="36"/>
          <w:szCs w:val="36"/>
        </w:rPr>
      </w:pPr>
    </w:p>
    <w:p w:rsidR="003C380E" w:rsidRDefault="003C380E" w:rsidP="003C380E">
      <w:pPr>
        <w:jc w:val="center"/>
        <w:rPr>
          <w:b/>
          <w:sz w:val="36"/>
          <w:szCs w:val="36"/>
        </w:rPr>
      </w:pPr>
    </w:p>
    <w:p w:rsidR="003C380E" w:rsidRPr="007138CD" w:rsidRDefault="003C380E" w:rsidP="003C380E">
      <w:pPr>
        <w:jc w:val="right"/>
        <w:rPr>
          <w:sz w:val="36"/>
          <w:szCs w:val="36"/>
        </w:rPr>
      </w:pPr>
      <w:r w:rsidRPr="007138CD">
        <w:rPr>
          <w:sz w:val="36"/>
          <w:szCs w:val="36"/>
        </w:rPr>
        <w:t xml:space="preserve">Составил: </w:t>
      </w:r>
    </w:p>
    <w:p w:rsidR="003C380E" w:rsidRPr="007138CD" w:rsidRDefault="00F104EE" w:rsidP="003C380E">
      <w:pPr>
        <w:jc w:val="right"/>
        <w:rPr>
          <w:sz w:val="36"/>
          <w:szCs w:val="36"/>
        </w:rPr>
      </w:pPr>
      <w:r w:rsidRPr="007138CD">
        <w:rPr>
          <w:sz w:val="36"/>
          <w:szCs w:val="36"/>
        </w:rPr>
        <w:t xml:space="preserve">учитель истории </w:t>
      </w:r>
      <w:r w:rsidR="003C380E" w:rsidRPr="007138CD">
        <w:rPr>
          <w:sz w:val="36"/>
          <w:szCs w:val="36"/>
        </w:rPr>
        <w:t xml:space="preserve"> </w:t>
      </w:r>
    </w:p>
    <w:p w:rsidR="003C380E" w:rsidRPr="007138CD" w:rsidRDefault="007138CD" w:rsidP="003C380E">
      <w:pPr>
        <w:jc w:val="right"/>
        <w:rPr>
          <w:sz w:val="36"/>
          <w:szCs w:val="36"/>
        </w:rPr>
      </w:pPr>
      <w:r w:rsidRPr="007138CD">
        <w:rPr>
          <w:sz w:val="36"/>
          <w:szCs w:val="36"/>
        </w:rPr>
        <w:t>Кудряшова И.В.</w:t>
      </w:r>
    </w:p>
    <w:p w:rsidR="003C380E" w:rsidRPr="007138CD" w:rsidRDefault="003C380E" w:rsidP="003C380E">
      <w:pPr>
        <w:jc w:val="center"/>
        <w:rPr>
          <w:sz w:val="36"/>
          <w:szCs w:val="36"/>
        </w:rPr>
      </w:pPr>
    </w:p>
    <w:p w:rsidR="003C380E" w:rsidRPr="007138CD" w:rsidRDefault="003C380E" w:rsidP="003C380E">
      <w:pPr>
        <w:jc w:val="center"/>
        <w:rPr>
          <w:sz w:val="36"/>
          <w:szCs w:val="36"/>
        </w:rPr>
      </w:pPr>
    </w:p>
    <w:p w:rsidR="003C380E" w:rsidRPr="007138CD" w:rsidRDefault="003C380E" w:rsidP="003C380E">
      <w:pPr>
        <w:jc w:val="center"/>
        <w:rPr>
          <w:sz w:val="36"/>
          <w:szCs w:val="36"/>
        </w:rPr>
      </w:pPr>
    </w:p>
    <w:p w:rsidR="00F104EE" w:rsidRPr="007138CD" w:rsidRDefault="00F104EE" w:rsidP="003C380E">
      <w:pPr>
        <w:jc w:val="center"/>
        <w:rPr>
          <w:sz w:val="36"/>
          <w:szCs w:val="36"/>
        </w:rPr>
      </w:pPr>
    </w:p>
    <w:p w:rsidR="003C380E" w:rsidRPr="007138CD" w:rsidRDefault="003C380E" w:rsidP="003C380E">
      <w:pPr>
        <w:jc w:val="center"/>
        <w:rPr>
          <w:sz w:val="36"/>
          <w:szCs w:val="36"/>
        </w:rPr>
      </w:pPr>
    </w:p>
    <w:p w:rsidR="003C380E" w:rsidRPr="007138CD" w:rsidRDefault="003C380E" w:rsidP="003C380E">
      <w:pPr>
        <w:jc w:val="center"/>
        <w:rPr>
          <w:sz w:val="36"/>
          <w:szCs w:val="36"/>
        </w:rPr>
      </w:pPr>
      <w:r w:rsidRPr="007138CD">
        <w:rPr>
          <w:sz w:val="36"/>
          <w:szCs w:val="36"/>
        </w:rPr>
        <w:t>г.</w:t>
      </w:r>
      <w:r w:rsidR="007138CD" w:rsidRPr="007138CD">
        <w:rPr>
          <w:sz w:val="36"/>
          <w:szCs w:val="36"/>
        </w:rPr>
        <w:t>Ворсма, 2013</w:t>
      </w:r>
    </w:p>
    <w:p w:rsidR="003C380E" w:rsidRDefault="003C380E" w:rsidP="003C380E">
      <w:pPr>
        <w:jc w:val="center"/>
        <w:rPr>
          <w:b/>
          <w:sz w:val="36"/>
          <w:szCs w:val="36"/>
        </w:rPr>
      </w:pPr>
    </w:p>
    <w:p w:rsidR="00DE6D4F" w:rsidRPr="002666DC" w:rsidRDefault="00DE6D4F" w:rsidP="00DE6D4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2666DC">
        <w:rPr>
          <w:b/>
          <w:bCs/>
          <w:color w:val="000000"/>
          <w:sz w:val="32"/>
          <w:szCs w:val="32"/>
        </w:rPr>
        <w:lastRenderedPageBreak/>
        <w:t>Пояснительная записка</w:t>
      </w:r>
    </w:p>
    <w:p w:rsidR="00DE6D4F" w:rsidRDefault="00DE6D4F" w:rsidP="00DE6D4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480FF5" w:rsidRPr="002666DC" w:rsidRDefault="00480FF5" w:rsidP="00480FF5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2666DC">
        <w:t xml:space="preserve">Данная рабочая программа написана на основе </w:t>
      </w:r>
      <w:r>
        <w:t>Ф</w:t>
      </w:r>
      <w:r w:rsidRPr="002666DC">
        <w:t xml:space="preserve">едерального компонента государственного стандарта (основного) общего образования 2004 года по предмету «История», а также </w:t>
      </w:r>
      <w:r w:rsidRPr="002666DC">
        <w:rPr>
          <w:color w:val="000000"/>
        </w:rPr>
        <w:t>Примерной программы основного общего образования по истории МО РФ 2004</w:t>
      </w:r>
      <w:r>
        <w:rPr>
          <w:color w:val="000000"/>
        </w:rPr>
        <w:t xml:space="preserve"> г</w:t>
      </w:r>
      <w:r w:rsidR="00393667">
        <w:rPr>
          <w:color w:val="000000"/>
        </w:rPr>
        <w:t>.</w:t>
      </w:r>
    </w:p>
    <w:p w:rsidR="00AA543F" w:rsidRDefault="00480FF5" w:rsidP="00AA543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</w:rPr>
      </w:pPr>
      <w:r w:rsidRPr="002666DC">
        <w:rPr>
          <w:bCs/>
          <w:color w:val="000000"/>
        </w:rPr>
        <w:t>Программа включает</w:t>
      </w:r>
      <w:r w:rsidRPr="002666DC">
        <w:rPr>
          <w:b/>
          <w:bCs/>
          <w:color w:val="000000"/>
        </w:rPr>
        <w:t xml:space="preserve"> </w:t>
      </w:r>
      <w:r w:rsidRPr="002666DC">
        <w:rPr>
          <w:color w:val="000000"/>
        </w:rPr>
        <w:t xml:space="preserve">материал по истории </w:t>
      </w:r>
      <w:r w:rsidR="00AA543F">
        <w:rPr>
          <w:color w:val="000000"/>
        </w:rPr>
        <w:t>Нового времени: 1800 – 1913 г.</w:t>
      </w:r>
    </w:p>
    <w:p w:rsidR="00480FF5" w:rsidRDefault="00AA543F" w:rsidP="00480FF5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Программа </w:t>
      </w:r>
      <w:r w:rsidR="00480FF5" w:rsidRPr="002666DC">
        <w:rPr>
          <w:color w:val="000000"/>
        </w:rPr>
        <w:t>рассчитана на 3</w:t>
      </w:r>
      <w:r w:rsidR="004E49EF">
        <w:rPr>
          <w:color w:val="000000"/>
        </w:rPr>
        <w:t>4</w:t>
      </w:r>
      <w:r w:rsidR="000C3756">
        <w:rPr>
          <w:color w:val="000000"/>
        </w:rPr>
        <w:t xml:space="preserve"> час</w:t>
      </w:r>
      <w:r w:rsidR="00CE3EDA">
        <w:rPr>
          <w:color w:val="000000"/>
        </w:rPr>
        <w:t>ов</w:t>
      </w:r>
      <w:r w:rsidR="000C3756">
        <w:rPr>
          <w:color w:val="000000"/>
        </w:rPr>
        <w:t>, при 1 часе</w:t>
      </w:r>
      <w:r w:rsidR="00480FF5" w:rsidRPr="002666DC">
        <w:rPr>
          <w:color w:val="000000"/>
        </w:rPr>
        <w:t xml:space="preserve"> в неделю. </w:t>
      </w:r>
    </w:p>
    <w:p w:rsidR="00CE3EDA" w:rsidRPr="00CE3EDA" w:rsidRDefault="00480FF5" w:rsidP="00CE3EDA">
      <w:pPr>
        <w:rPr>
          <w:bCs/>
          <w:color w:val="000000"/>
        </w:rPr>
      </w:pPr>
      <w:r w:rsidRPr="002666DC">
        <w:rPr>
          <w:b/>
          <w:bCs/>
          <w:color w:val="000000"/>
        </w:rPr>
        <w:t xml:space="preserve">Учебник: </w:t>
      </w:r>
      <w:r w:rsidR="00CE3EDA" w:rsidRPr="00CE3EDA">
        <w:rPr>
          <w:bCs/>
          <w:color w:val="000000"/>
        </w:rPr>
        <w:t>А.Я.Юдовская, П.А.Баранов. Новая история. XIX век. – М.: Просвещение, 2007.</w:t>
      </w:r>
    </w:p>
    <w:p w:rsidR="00AA543F" w:rsidRDefault="00AA543F" w:rsidP="00480F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:rsidR="00AA543F" w:rsidRPr="00AA543F" w:rsidRDefault="00AA543F" w:rsidP="00480FF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u w:val="single"/>
        </w:rPr>
      </w:pPr>
      <w:r w:rsidRPr="00AA543F">
        <w:rPr>
          <w:bCs/>
          <w:color w:val="000000"/>
          <w:u w:val="single"/>
        </w:rPr>
        <w:t>Цели программы:</w:t>
      </w:r>
    </w:p>
    <w:p w:rsidR="00AA543F" w:rsidRDefault="00AA543F" w:rsidP="00AA543F">
      <w:pPr>
        <w:pStyle w:val="10"/>
        <w:keepNext/>
        <w:keepLines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20E94">
        <w:rPr>
          <w:rFonts w:ascii="Times New Roman" w:hAnsi="Times New Roman" w:cs="Times New Roman"/>
          <w:sz w:val="24"/>
          <w:szCs w:val="24"/>
        </w:rPr>
        <w:t>усвоение значимости периода зарождения, становления и развития идей гуманизма, демократии, ценности прав и свобод человека, законности; появления и развития капита</w:t>
      </w:r>
      <w:r w:rsidRPr="00B20E94">
        <w:rPr>
          <w:rFonts w:ascii="Times New Roman" w:hAnsi="Times New Roman" w:cs="Times New Roman"/>
          <w:sz w:val="24"/>
          <w:szCs w:val="24"/>
        </w:rPr>
        <w:softHyphen/>
        <w:t>листических отношений и их качественного преобразования в истории стран и народов Европы, Азии, и России в частно</w:t>
      </w:r>
      <w:r w:rsidRPr="00B20E94">
        <w:rPr>
          <w:rFonts w:ascii="Times New Roman" w:hAnsi="Times New Roman" w:cs="Times New Roman"/>
          <w:sz w:val="24"/>
          <w:szCs w:val="24"/>
        </w:rPr>
        <w:softHyphen/>
        <w:t>сти, а также их места в истории мировой цивилизации.</w:t>
      </w:r>
    </w:p>
    <w:p w:rsidR="00AA543F" w:rsidRPr="00B20E94" w:rsidRDefault="00AA543F" w:rsidP="00AA543F">
      <w:pPr>
        <w:pStyle w:val="10"/>
        <w:keepNext/>
        <w:keepLines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B20E94">
        <w:rPr>
          <w:rFonts w:ascii="Times New Roman" w:hAnsi="Times New Roman" w:cs="Times New Roman"/>
          <w:sz w:val="24"/>
          <w:szCs w:val="24"/>
        </w:rPr>
        <w:t>Безусловно, целью также является формирование представ</w:t>
      </w:r>
      <w:r w:rsidRPr="00B20E94">
        <w:rPr>
          <w:rFonts w:ascii="Times New Roman" w:hAnsi="Times New Roman" w:cs="Times New Roman"/>
          <w:sz w:val="24"/>
          <w:szCs w:val="24"/>
        </w:rPr>
        <w:softHyphen/>
        <w:t>лений о прошлом человечества, которые будут служить одной из основ для повышения и</w:t>
      </w:r>
      <w:r>
        <w:rPr>
          <w:rFonts w:ascii="Times New Roman" w:hAnsi="Times New Roman" w:cs="Times New Roman"/>
          <w:sz w:val="24"/>
          <w:szCs w:val="24"/>
        </w:rPr>
        <w:t>х общей культуры, ключевых компетентностей;</w:t>
      </w:r>
    </w:p>
    <w:p w:rsidR="00AA543F" w:rsidRPr="00B20E94" w:rsidRDefault="00AA543F" w:rsidP="00AA543F">
      <w:pPr>
        <w:pStyle w:val="ab"/>
        <w:numPr>
          <w:ilvl w:val="0"/>
          <w:numId w:val="16"/>
        </w:numPr>
        <w:tabs>
          <w:tab w:val="left" w:pos="615"/>
        </w:tabs>
        <w:spacing w:after="0"/>
        <w:ind w:left="20" w:right="20" w:firstLine="280"/>
        <w:jc w:val="both"/>
      </w:pPr>
      <w:r w:rsidRPr="00B20E94">
        <w:t>формирование личности, способной к национальной, культурной самоидентификации и определению своих цен</w:t>
      </w:r>
      <w:r w:rsidRPr="00B20E94">
        <w:softHyphen/>
        <w:t>ностных приоритетов, активному применению полученных исторических знаний не только в образовательном процессе, но и в повседневной жизни;</w:t>
      </w:r>
    </w:p>
    <w:p w:rsidR="00AA543F" w:rsidRPr="00B20E94" w:rsidRDefault="00AA543F" w:rsidP="00AA543F">
      <w:pPr>
        <w:pStyle w:val="ab"/>
        <w:numPr>
          <w:ilvl w:val="0"/>
          <w:numId w:val="16"/>
        </w:numPr>
        <w:tabs>
          <w:tab w:val="left" w:pos="615"/>
        </w:tabs>
        <w:spacing w:after="0"/>
        <w:ind w:left="20" w:right="20" w:firstLine="280"/>
        <w:jc w:val="both"/>
      </w:pPr>
      <w:r w:rsidRPr="00B20E94">
        <w:t>овладение знаниями об основных событиях и процессах эпохи Нового времени в социальной, экономической, поли</w:t>
      </w:r>
      <w:r w:rsidRPr="00B20E94">
        <w:softHyphen/>
        <w:t>тической, духовной и нравственной, сферах и соотнесение их с развитием российского общества; определение места и роли России во всемирно-историческом процессе в Новое время и значение этого периода для страны;</w:t>
      </w:r>
    </w:p>
    <w:p w:rsidR="00AA543F" w:rsidRPr="00B20E94" w:rsidRDefault="00AA543F" w:rsidP="00AA543F">
      <w:pPr>
        <w:pStyle w:val="ab"/>
        <w:numPr>
          <w:ilvl w:val="0"/>
          <w:numId w:val="16"/>
        </w:numPr>
        <w:tabs>
          <w:tab w:val="left" w:pos="610"/>
        </w:tabs>
        <w:spacing w:after="0"/>
        <w:ind w:left="20" w:right="20" w:firstLine="280"/>
        <w:jc w:val="both"/>
      </w:pPr>
      <w:r w:rsidRPr="00B20E94">
        <w:t>воспитание толерантности, уважения и интереса к раз</w:t>
      </w:r>
      <w:r w:rsidRPr="00B20E94">
        <w:softHyphen/>
        <w:t>нообразию культур народов Европы, Азии, Африки и Америки, их взаимодействию в Новое время;</w:t>
      </w:r>
    </w:p>
    <w:p w:rsidR="00AA543F" w:rsidRPr="00B20E94" w:rsidRDefault="00AA543F" w:rsidP="00AA543F">
      <w:pPr>
        <w:pStyle w:val="ab"/>
        <w:numPr>
          <w:ilvl w:val="0"/>
          <w:numId w:val="16"/>
        </w:numPr>
        <w:tabs>
          <w:tab w:val="left" w:pos="610"/>
        </w:tabs>
        <w:spacing w:after="0"/>
        <w:ind w:left="20" w:right="20" w:firstLine="280"/>
        <w:jc w:val="both"/>
      </w:pPr>
      <w:r w:rsidRPr="00B20E94">
        <w:t>воспитание гражданских, демократических и патриоти</w:t>
      </w:r>
      <w:r w:rsidRPr="00B20E94">
        <w:softHyphen/>
        <w:t>ческих представлений и убеждений, усвоение опыта социаль</w:t>
      </w:r>
      <w:r>
        <w:t>н</w:t>
      </w:r>
      <w:r w:rsidRPr="00B20E94">
        <w:t>ого общения, взаимодействия и сотрудничества на примерах деятелей эпох Ренессанса, Реформации и Просвещения;</w:t>
      </w:r>
    </w:p>
    <w:p w:rsidR="00AA543F" w:rsidRPr="00A5721D" w:rsidRDefault="00AA543F" w:rsidP="00AA543F">
      <w:pPr>
        <w:pStyle w:val="ab"/>
        <w:numPr>
          <w:ilvl w:val="0"/>
          <w:numId w:val="16"/>
        </w:numPr>
        <w:tabs>
          <w:tab w:val="left" w:pos="610"/>
        </w:tabs>
        <w:spacing w:after="0"/>
        <w:ind w:left="20" w:right="20" w:firstLine="280"/>
        <w:jc w:val="both"/>
      </w:pPr>
      <w:r w:rsidRPr="00A5721D">
        <w:t>развитие способности к анализу, обобщению, аргумен</w:t>
      </w:r>
      <w:r w:rsidRPr="00A5721D">
        <w:softHyphen/>
        <w:t>тации, социальному и учебному проектированию, прогнози</w:t>
      </w:r>
      <w:r w:rsidRPr="00A5721D">
        <w:softHyphen/>
        <w:t>рованию, самопознанию в процессе образовательной деятель</w:t>
      </w:r>
      <w:r w:rsidRPr="00A5721D">
        <w:softHyphen/>
        <w:t>ности по усвоению истории Нового времени;</w:t>
      </w:r>
    </w:p>
    <w:p w:rsidR="00AA543F" w:rsidRDefault="00AA543F" w:rsidP="00AA543F">
      <w:pPr>
        <w:pStyle w:val="ab"/>
        <w:numPr>
          <w:ilvl w:val="0"/>
          <w:numId w:val="16"/>
        </w:numPr>
        <w:tabs>
          <w:tab w:val="left" w:pos="601"/>
        </w:tabs>
        <w:spacing w:after="0"/>
        <w:ind w:left="20" w:right="20" w:firstLine="280"/>
        <w:jc w:val="both"/>
      </w:pPr>
      <w:r w:rsidRPr="00A5721D">
        <w:t>формирование способности применять усвоенные зна</w:t>
      </w:r>
      <w:r w:rsidRPr="00A5721D">
        <w:softHyphen/>
        <w:t>ния о формировании капиталистического общества, индустрии, специфике отношений Нового времени, развитии науки и тех</w:t>
      </w:r>
      <w:r w:rsidRPr="00A5721D">
        <w:softHyphen/>
        <w:t>ники в процессе осмысления современной реальности.</w:t>
      </w:r>
    </w:p>
    <w:p w:rsidR="00AA543F" w:rsidRDefault="00AA543F" w:rsidP="00310C14">
      <w:pPr>
        <w:pStyle w:val="a5"/>
        <w:jc w:val="both"/>
        <w:rPr>
          <w:b/>
          <w:bCs/>
          <w:iCs/>
          <w:sz w:val="28"/>
          <w:szCs w:val="28"/>
        </w:rPr>
      </w:pPr>
    </w:p>
    <w:p w:rsidR="00696E94" w:rsidRPr="00696E94" w:rsidRDefault="00696E94" w:rsidP="00310C14">
      <w:pPr>
        <w:pStyle w:val="a5"/>
        <w:jc w:val="both"/>
        <w:rPr>
          <w:b/>
        </w:rPr>
      </w:pPr>
      <w:r>
        <w:rPr>
          <w:b/>
          <w:bCs/>
          <w:iCs/>
          <w:sz w:val="28"/>
          <w:szCs w:val="28"/>
        </w:rPr>
        <w:t>Т</w:t>
      </w:r>
      <w:r w:rsidRPr="00696E94">
        <w:rPr>
          <w:b/>
          <w:bCs/>
          <w:iCs/>
          <w:sz w:val="28"/>
          <w:szCs w:val="28"/>
        </w:rPr>
        <w:t>ребования к уровню подготовки учащихся</w:t>
      </w:r>
      <w:r w:rsidRPr="00696E94">
        <w:rPr>
          <w:b/>
        </w:rPr>
        <w:t xml:space="preserve"> </w:t>
      </w:r>
    </w:p>
    <w:p w:rsidR="00AA543F" w:rsidRPr="00AA543F" w:rsidRDefault="00310C14" w:rsidP="00AA543F">
      <w:pPr>
        <w:pStyle w:val="20"/>
        <w:shd w:val="clear" w:color="auto" w:fill="auto"/>
        <w:spacing w:line="240" w:lineRule="auto"/>
        <w:ind w:firstLine="0"/>
        <w:rPr>
          <w:rFonts w:ascii="Times New Roman" w:eastAsia="Times New Roman" w:hAnsi="Times New Roman" w:cs="Times New Roman"/>
          <w:i w:val="0"/>
          <w:iCs w:val="0"/>
          <w:sz w:val="24"/>
          <w:szCs w:val="24"/>
          <w:shd w:val="clear" w:color="auto" w:fill="auto"/>
          <w:lang w:eastAsia="ru-RU"/>
        </w:rPr>
      </w:pPr>
      <w:r w:rsidRPr="00AA543F">
        <w:rPr>
          <w:rFonts w:ascii="Times New Roman" w:eastAsia="Times New Roman" w:hAnsi="Times New Roman" w:cs="Times New Roman"/>
          <w:i w:val="0"/>
          <w:iCs w:val="0"/>
          <w:sz w:val="24"/>
          <w:szCs w:val="24"/>
          <w:shd w:val="clear" w:color="auto" w:fill="auto"/>
          <w:lang w:eastAsia="ru-RU"/>
        </w:rPr>
        <w:t xml:space="preserve">  </w:t>
      </w:r>
      <w:r w:rsidR="00AA543F" w:rsidRPr="00AA543F">
        <w:rPr>
          <w:rFonts w:ascii="Times New Roman" w:eastAsia="Times New Roman" w:hAnsi="Times New Roman" w:cs="Times New Roman"/>
          <w:i w:val="0"/>
          <w:iCs w:val="0"/>
          <w:sz w:val="24"/>
          <w:szCs w:val="24"/>
          <w:shd w:val="clear" w:color="auto" w:fill="auto"/>
          <w:lang w:eastAsia="ru-RU"/>
        </w:rPr>
        <w:t>Учащиеся</w:t>
      </w:r>
      <w:r w:rsidR="00AA543F">
        <w:rPr>
          <w:rFonts w:ascii="Times New Roman" w:eastAsia="Times New Roman" w:hAnsi="Times New Roman" w:cs="Times New Roman"/>
          <w:i w:val="0"/>
          <w:iCs w:val="0"/>
          <w:sz w:val="24"/>
          <w:szCs w:val="24"/>
          <w:shd w:val="clear" w:color="auto" w:fill="auto"/>
          <w:lang w:eastAsia="ru-RU"/>
        </w:rPr>
        <w:t xml:space="preserve"> должны</w:t>
      </w:r>
      <w:r w:rsidR="00FE208F">
        <w:rPr>
          <w:rFonts w:ascii="Times New Roman" w:eastAsia="Times New Roman" w:hAnsi="Times New Roman" w:cs="Times New Roman"/>
          <w:i w:val="0"/>
          <w:iCs w:val="0"/>
          <w:sz w:val="24"/>
          <w:szCs w:val="24"/>
          <w:shd w:val="clear" w:color="auto" w:fill="auto"/>
          <w:lang w:eastAsia="ru-RU"/>
        </w:rPr>
        <w:t>:</w:t>
      </w:r>
    </w:p>
    <w:p w:rsidR="00AA543F" w:rsidRPr="00697EC0" w:rsidRDefault="00AA543F" w:rsidP="00AA543F">
      <w:pPr>
        <w:pStyle w:val="ab"/>
        <w:spacing w:after="0"/>
        <w:ind w:left="20" w:right="20" w:firstLine="340"/>
      </w:pPr>
      <w:r>
        <w:t xml:space="preserve">- </w:t>
      </w:r>
      <w:r w:rsidRPr="00697EC0">
        <w:t>указывать хронологические рамки и периоды ключевых процессов, а также даты важнейших событий всеобщей исто</w:t>
      </w:r>
      <w:r w:rsidRPr="00697EC0">
        <w:softHyphen/>
      </w:r>
      <w:r w:rsidRPr="00697EC0">
        <w:rPr>
          <w:rStyle w:val="1pt"/>
          <w:sz w:val="24"/>
          <w:szCs w:val="24"/>
        </w:rPr>
        <w:t>рии;</w:t>
      </w:r>
    </w:p>
    <w:p w:rsidR="00AA543F" w:rsidRPr="00697EC0" w:rsidRDefault="00AA543F" w:rsidP="00AA543F">
      <w:pPr>
        <w:pStyle w:val="ab"/>
        <w:spacing w:after="0"/>
        <w:ind w:left="20" w:right="20" w:firstLine="340"/>
      </w:pPr>
      <w:r>
        <w:t xml:space="preserve">- </w:t>
      </w:r>
      <w:r w:rsidRPr="00697EC0">
        <w:t>соотносить год с веком, эрой, устанавливать последова</w:t>
      </w:r>
      <w:r w:rsidRPr="00697EC0">
        <w:softHyphen/>
        <w:t>тельность и длительность исторических событий.</w:t>
      </w:r>
    </w:p>
    <w:p w:rsidR="00AA543F" w:rsidRPr="00697EC0" w:rsidRDefault="00AA543F" w:rsidP="00AA543F">
      <w:pPr>
        <w:pStyle w:val="ab"/>
        <w:numPr>
          <w:ilvl w:val="0"/>
          <w:numId w:val="16"/>
        </w:numPr>
        <w:tabs>
          <w:tab w:val="left" w:pos="601"/>
        </w:tabs>
        <w:spacing w:after="0"/>
        <w:ind w:left="20" w:right="20" w:firstLine="280"/>
        <w:jc w:val="both"/>
      </w:pPr>
      <w:r w:rsidRPr="00697EC0">
        <w:t xml:space="preserve">характеризовать место, обстоятельства, участников, </w:t>
      </w:r>
      <w:r>
        <w:rPr>
          <w:rStyle w:val="1pt"/>
          <w:sz w:val="24"/>
          <w:szCs w:val="24"/>
        </w:rPr>
        <w:t>эт</w:t>
      </w:r>
      <w:r w:rsidRPr="00697EC0">
        <w:rPr>
          <w:rStyle w:val="1pt"/>
          <w:sz w:val="24"/>
          <w:szCs w:val="24"/>
        </w:rPr>
        <w:t>апы,</w:t>
      </w:r>
      <w:r w:rsidRPr="00697EC0">
        <w:t xml:space="preserve"> особенности, результаты важнейших исторических со</w:t>
      </w:r>
      <w:r w:rsidRPr="00697EC0">
        <w:softHyphen/>
        <w:t>бытий;</w:t>
      </w:r>
    </w:p>
    <w:p w:rsidR="00AA543F" w:rsidRPr="00697EC0" w:rsidRDefault="00AA543F" w:rsidP="00AA543F">
      <w:pPr>
        <w:pStyle w:val="ab"/>
        <w:numPr>
          <w:ilvl w:val="0"/>
          <w:numId w:val="16"/>
        </w:numPr>
        <w:tabs>
          <w:tab w:val="left" w:pos="591"/>
        </w:tabs>
        <w:spacing w:after="0"/>
        <w:ind w:left="20" w:right="20" w:firstLine="280"/>
        <w:jc w:val="both"/>
      </w:pPr>
      <w:r w:rsidRPr="00697EC0">
        <w:t>группировать (классифицировать) факты по различным признакам и основаниям.</w:t>
      </w:r>
    </w:p>
    <w:p w:rsidR="00AA543F" w:rsidRPr="00697EC0" w:rsidRDefault="00AA543F" w:rsidP="00AA543F">
      <w:pPr>
        <w:pStyle w:val="ab"/>
        <w:numPr>
          <w:ilvl w:val="0"/>
          <w:numId w:val="16"/>
        </w:numPr>
        <w:tabs>
          <w:tab w:val="left" w:pos="601"/>
        </w:tabs>
        <w:spacing w:after="0"/>
        <w:ind w:left="20" w:right="20" w:firstLine="280"/>
        <w:jc w:val="both"/>
      </w:pPr>
      <w:r w:rsidRPr="00697EC0">
        <w:t>читать историческую карту с опорой на легенду, ориен</w:t>
      </w:r>
      <w:r w:rsidRPr="00697EC0">
        <w:softHyphen/>
        <w:t>тироваться в ней, соотносить местонахождение и состояние исторического объекта в разные эпохи, века, периоды;</w:t>
      </w:r>
    </w:p>
    <w:p w:rsidR="00AA543F" w:rsidRPr="00697EC0" w:rsidRDefault="00AA543F" w:rsidP="00AA543F">
      <w:pPr>
        <w:pStyle w:val="ab"/>
        <w:numPr>
          <w:ilvl w:val="0"/>
          <w:numId w:val="16"/>
        </w:numPr>
        <w:tabs>
          <w:tab w:val="left" w:pos="610"/>
        </w:tabs>
        <w:spacing w:after="0"/>
        <w:ind w:left="20" w:right="20" w:firstLine="280"/>
        <w:jc w:val="both"/>
      </w:pPr>
      <w:r w:rsidRPr="00697EC0">
        <w:lastRenderedPageBreak/>
        <w:t>осуществлять поиск необходимой информации в одном или нескольких источниках (материальных, текстовых, изо</w:t>
      </w:r>
      <w:r w:rsidRPr="00697EC0">
        <w:softHyphen/>
        <w:t>бразительных и др.), отбирать её, группировать, обобщать;</w:t>
      </w:r>
    </w:p>
    <w:p w:rsidR="00AA543F" w:rsidRPr="00697EC0" w:rsidRDefault="00AA543F" w:rsidP="00AA543F">
      <w:pPr>
        <w:pStyle w:val="ab"/>
        <w:numPr>
          <w:ilvl w:val="0"/>
          <w:numId w:val="16"/>
        </w:numPr>
        <w:tabs>
          <w:tab w:val="left" w:pos="606"/>
        </w:tabs>
        <w:spacing w:after="0"/>
        <w:ind w:left="20" w:right="20" w:firstLine="280"/>
        <w:jc w:val="both"/>
      </w:pPr>
      <w:r w:rsidRPr="00697EC0">
        <w:t>сравнивать данные разных источников, выявлять их сходство и различия, время и место создания.</w:t>
      </w:r>
    </w:p>
    <w:p w:rsidR="00AA543F" w:rsidRPr="00697EC0" w:rsidRDefault="00AA543F" w:rsidP="00AA543F">
      <w:pPr>
        <w:pStyle w:val="ab"/>
        <w:numPr>
          <w:ilvl w:val="0"/>
          <w:numId w:val="16"/>
        </w:numPr>
        <w:tabs>
          <w:tab w:val="left" w:pos="606"/>
        </w:tabs>
        <w:spacing w:after="0"/>
        <w:ind w:left="20" w:right="20" w:firstLine="280"/>
        <w:jc w:val="both"/>
      </w:pPr>
      <w:r w:rsidRPr="00697EC0">
        <w:t>последовательно строить рассказ (устно или письменно) об исторических событиях, их участниках;</w:t>
      </w:r>
    </w:p>
    <w:p w:rsidR="00AA543F" w:rsidRPr="006B30B1" w:rsidRDefault="00AA543F" w:rsidP="00AA543F">
      <w:pPr>
        <w:pStyle w:val="ab"/>
        <w:numPr>
          <w:ilvl w:val="0"/>
          <w:numId w:val="16"/>
        </w:numPr>
        <w:tabs>
          <w:tab w:val="left" w:pos="601"/>
        </w:tabs>
        <w:spacing w:after="0"/>
        <w:ind w:left="20" w:right="20" w:firstLine="300"/>
        <w:jc w:val="both"/>
      </w:pPr>
      <w:r w:rsidRPr="006B30B1">
        <w:t>характеризовать условия и образ жизни, занятия людей, их достижения в различные исторические эпохи;</w:t>
      </w:r>
    </w:p>
    <w:p w:rsidR="00AA543F" w:rsidRPr="00AA543F" w:rsidRDefault="00AA543F" w:rsidP="00AA543F">
      <w:pPr>
        <w:pStyle w:val="ab"/>
        <w:numPr>
          <w:ilvl w:val="0"/>
          <w:numId w:val="16"/>
        </w:numPr>
        <w:tabs>
          <w:tab w:val="left" w:pos="610"/>
        </w:tabs>
        <w:spacing w:after="0"/>
        <w:ind w:left="20" w:right="20"/>
        <w:jc w:val="both"/>
      </w:pPr>
      <w:r w:rsidRPr="00AA543F">
        <w:t>на основе текста и иллюстраций учебника, дополнитель</w:t>
      </w:r>
      <w:r w:rsidRPr="00AA543F">
        <w:softHyphen/>
        <w:t>ной литературы, макетов, электронных изданий, интернет - ресурсов и т. п. составлять описание исторических объектов, па</w:t>
      </w:r>
      <w:r w:rsidRPr="00AA543F">
        <w:softHyphen/>
        <w:t>мятников.</w:t>
      </w:r>
    </w:p>
    <w:p w:rsidR="00AA543F" w:rsidRPr="006B30B1" w:rsidRDefault="00AA543F" w:rsidP="00AA543F">
      <w:pPr>
        <w:pStyle w:val="ab"/>
        <w:numPr>
          <w:ilvl w:val="0"/>
          <w:numId w:val="16"/>
        </w:numPr>
        <w:tabs>
          <w:tab w:val="left" w:pos="601"/>
        </w:tabs>
        <w:spacing w:after="0"/>
        <w:ind w:left="20" w:right="20" w:firstLine="300"/>
        <w:jc w:val="both"/>
      </w:pPr>
      <w:r w:rsidRPr="006B30B1">
        <w:t>различать факт (событие) и его описание (факт источ</w:t>
      </w:r>
      <w:r w:rsidRPr="006B30B1">
        <w:softHyphen/>
        <w:t>ника, факт историка);</w:t>
      </w:r>
    </w:p>
    <w:p w:rsidR="00AA543F" w:rsidRPr="006B30B1" w:rsidRDefault="00AA543F" w:rsidP="00AA543F">
      <w:pPr>
        <w:pStyle w:val="ab"/>
        <w:numPr>
          <w:ilvl w:val="0"/>
          <w:numId w:val="16"/>
        </w:numPr>
        <w:tabs>
          <w:tab w:val="left" w:pos="615"/>
        </w:tabs>
        <w:spacing w:after="0"/>
        <w:ind w:left="20" w:right="20" w:firstLine="300"/>
        <w:jc w:val="both"/>
      </w:pPr>
      <w:r w:rsidRPr="006B30B1">
        <w:t>соотносить единичные исторические факты и общие яв</w:t>
      </w:r>
      <w:r w:rsidRPr="006B30B1">
        <w:softHyphen/>
        <w:t>ления;</w:t>
      </w:r>
    </w:p>
    <w:p w:rsidR="00AA543F" w:rsidRPr="006B30B1" w:rsidRDefault="00AA543F" w:rsidP="00AA543F">
      <w:pPr>
        <w:pStyle w:val="ab"/>
        <w:numPr>
          <w:ilvl w:val="0"/>
          <w:numId w:val="16"/>
        </w:numPr>
        <w:tabs>
          <w:tab w:val="left" w:pos="610"/>
        </w:tabs>
        <w:spacing w:after="0"/>
        <w:ind w:left="20" w:right="20" w:firstLine="300"/>
        <w:jc w:val="both"/>
      </w:pPr>
      <w:r w:rsidRPr="006B30B1">
        <w:t>различать причину и следствие исторических событий, явлений;</w:t>
      </w:r>
    </w:p>
    <w:p w:rsidR="00AA543F" w:rsidRPr="006B30B1" w:rsidRDefault="00AA543F" w:rsidP="00AA543F">
      <w:pPr>
        <w:pStyle w:val="ab"/>
        <w:numPr>
          <w:ilvl w:val="0"/>
          <w:numId w:val="16"/>
        </w:numPr>
        <w:tabs>
          <w:tab w:val="left" w:pos="610"/>
        </w:tabs>
        <w:spacing w:after="0"/>
        <w:ind w:left="20" w:right="20" w:firstLine="300"/>
        <w:jc w:val="both"/>
      </w:pPr>
      <w:r w:rsidRPr="006B30B1">
        <w:t>выделять характерные, существенные признаки истори</w:t>
      </w:r>
      <w:r w:rsidRPr="006B30B1">
        <w:softHyphen/>
        <w:t>ческих событий и явлений;</w:t>
      </w:r>
    </w:p>
    <w:p w:rsidR="00AA543F" w:rsidRPr="006B30B1" w:rsidRDefault="00AA543F" w:rsidP="00AA543F">
      <w:pPr>
        <w:pStyle w:val="ab"/>
        <w:numPr>
          <w:ilvl w:val="0"/>
          <w:numId w:val="16"/>
        </w:numPr>
        <w:tabs>
          <w:tab w:val="left" w:pos="601"/>
        </w:tabs>
        <w:spacing w:after="0"/>
        <w:ind w:left="20" w:right="20" w:firstLine="300"/>
        <w:jc w:val="both"/>
      </w:pPr>
      <w:r w:rsidRPr="006B30B1">
        <w:t>раскрывать смысл, значение важнейших исторических понятий;</w:t>
      </w:r>
    </w:p>
    <w:p w:rsidR="00AA543F" w:rsidRPr="006B30B1" w:rsidRDefault="00AA543F" w:rsidP="00AA543F">
      <w:pPr>
        <w:pStyle w:val="ab"/>
        <w:numPr>
          <w:ilvl w:val="0"/>
          <w:numId w:val="16"/>
        </w:numPr>
        <w:tabs>
          <w:tab w:val="left" w:pos="610"/>
        </w:tabs>
        <w:spacing w:after="0"/>
        <w:ind w:left="20" w:right="20" w:firstLine="300"/>
        <w:jc w:val="both"/>
      </w:pPr>
      <w:r w:rsidRPr="006B30B1">
        <w:t>сравнивать исторические события и явления, определять в них общее и различия;</w:t>
      </w:r>
    </w:p>
    <w:p w:rsidR="00AA543F" w:rsidRPr="006B30B1" w:rsidRDefault="00AA543F" w:rsidP="00AA543F">
      <w:pPr>
        <w:pStyle w:val="ab"/>
        <w:numPr>
          <w:ilvl w:val="0"/>
          <w:numId w:val="16"/>
        </w:numPr>
        <w:tabs>
          <w:tab w:val="left" w:pos="606"/>
        </w:tabs>
        <w:spacing w:after="0"/>
        <w:ind w:left="20" w:right="20" w:firstLine="300"/>
        <w:jc w:val="both"/>
      </w:pPr>
      <w:r w:rsidRPr="006B30B1">
        <w:t>излагать суждения о причинах и следствиях историче</w:t>
      </w:r>
      <w:r w:rsidRPr="006B30B1">
        <w:softHyphen/>
        <w:t>ских событий.</w:t>
      </w:r>
    </w:p>
    <w:p w:rsidR="00AA543F" w:rsidRPr="006B30B1" w:rsidRDefault="00AA543F" w:rsidP="00AA543F">
      <w:pPr>
        <w:pStyle w:val="ab"/>
        <w:numPr>
          <w:ilvl w:val="0"/>
          <w:numId w:val="16"/>
        </w:numPr>
        <w:tabs>
          <w:tab w:val="left" w:pos="610"/>
        </w:tabs>
        <w:spacing w:after="0"/>
        <w:ind w:left="20" w:right="20" w:firstLine="300"/>
        <w:jc w:val="both"/>
      </w:pPr>
      <w:r w:rsidRPr="006B30B1">
        <w:t>приводить оценки исторических событий и личностей, изложенные в учебной литературе;</w:t>
      </w:r>
    </w:p>
    <w:p w:rsidR="00AA543F" w:rsidRDefault="00AA543F" w:rsidP="00AA543F">
      <w:pPr>
        <w:pStyle w:val="ab"/>
        <w:numPr>
          <w:ilvl w:val="0"/>
          <w:numId w:val="16"/>
        </w:numPr>
        <w:tabs>
          <w:tab w:val="left" w:pos="610"/>
        </w:tabs>
        <w:spacing w:after="0"/>
        <w:ind w:left="20" w:right="20" w:firstLine="300"/>
        <w:jc w:val="both"/>
      </w:pPr>
      <w:r w:rsidRPr="006B30B1">
        <w:t>определять и объяснять (аргументировать) своё отноше</w:t>
      </w:r>
      <w:r w:rsidRPr="006B30B1">
        <w:softHyphen/>
        <w:t>ние к наиболее значительным событиям и личностям в исто</w:t>
      </w:r>
      <w:r w:rsidRPr="006B30B1">
        <w:softHyphen/>
        <w:t>рии и их оценку.</w:t>
      </w:r>
    </w:p>
    <w:p w:rsidR="00AA543F" w:rsidRPr="006B30B1" w:rsidRDefault="00AA543F" w:rsidP="00AA543F">
      <w:pPr>
        <w:pStyle w:val="2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A543F">
        <w:rPr>
          <w:rFonts w:ascii="Times New Roman" w:eastAsia="Times New Roman" w:hAnsi="Times New Roman" w:cs="Times New Roman"/>
          <w:i w:val="0"/>
          <w:iCs w:val="0"/>
          <w:sz w:val="24"/>
          <w:szCs w:val="24"/>
          <w:shd w:val="clear" w:color="auto" w:fill="auto"/>
          <w:lang w:eastAsia="ru-RU"/>
        </w:rPr>
        <w:t xml:space="preserve"> Учащиеся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shd w:val="clear" w:color="auto" w:fill="auto"/>
          <w:lang w:eastAsia="ru-RU"/>
        </w:rPr>
        <w:t xml:space="preserve"> должны уметь:</w:t>
      </w:r>
    </w:p>
    <w:p w:rsidR="00AA543F" w:rsidRPr="006B30B1" w:rsidRDefault="00AA543F" w:rsidP="00AA543F">
      <w:pPr>
        <w:pStyle w:val="ab"/>
        <w:numPr>
          <w:ilvl w:val="0"/>
          <w:numId w:val="16"/>
        </w:numPr>
        <w:tabs>
          <w:tab w:val="left" w:pos="610"/>
        </w:tabs>
        <w:spacing w:after="0"/>
        <w:ind w:left="20" w:right="20" w:firstLine="300"/>
        <w:jc w:val="both"/>
      </w:pPr>
      <w:r w:rsidRPr="006B30B1">
        <w:t>применять исторические знания для раскрытия причин и оценки сущности современных событий;</w:t>
      </w:r>
    </w:p>
    <w:p w:rsidR="00AA543F" w:rsidRPr="006B30B1" w:rsidRDefault="00AA543F" w:rsidP="00AA543F">
      <w:pPr>
        <w:pStyle w:val="ab"/>
        <w:numPr>
          <w:ilvl w:val="0"/>
          <w:numId w:val="16"/>
        </w:numPr>
        <w:tabs>
          <w:tab w:val="left" w:pos="615"/>
        </w:tabs>
        <w:spacing w:after="0"/>
        <w:ind w:left="20" w:right="20" w:firstLine="300"/>
        <w:jc w:val="both"/>
      </w:pPr>
      <w:r w:rsidRPr="006B30B1">
        <w:t>использовать знания об истории и культуре своего на</w:t>
      </w:r>
      <w:r w:rsidRPr="006B30B1">
        <w:softHyphen/>
        <w:t>рода и других народов в общении с людьми в школе и вне</w:t>
      </w:r>
      <w:r w:rsidRPr="006B30B1">
        <w:softHyphen/>
        <w:t>школьной жизни как основу диалога в поликультурной среде;</w:t>
      </w:r>
    </w:p>
    <w:p w:rsidR="00AA543F" w:rsidRPr="006B30B1" w:rsidRDefault="00AA543F" w:rsidP="00AA543F">
      <w:pPr>
        <w:pStyle w:val="ab"/>
        <w:numPr>
          <w:ilvl w:val="0"/>
          <w:numId w:val="16"/>
        </w:numPr>
        <w:tabs>
          <w:tab w:val="left" w:pos="610"/>
        </w:tabs>
        <w:spacing w:after="489"/>
        <w:ind w:left="20" w:right="20" w:firstLine="300"/>
        <w:jc w:val="both"/>
      </w:pPr>
      <w:r w:rsidRPr="006B30B1">
        <w:t>способствовать сохранению памятников истории и куль</w:t>
      </w:r>
      <w:r w:rsidRPr="006B30B1">
        <w:softHyphen/>
        <w:t>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480FF5" w:rsidRPr="002666DC" w:rsidRDefault="00480FF5" w:rsidP="000C3756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bookmarkStart w:id="0" w:name="_GoBack"/>
      <w:bookmarkEnd w:id="0"/>
    </w:p>
    <w:p w:rsidR="00375225" w:rsidRDefault="00375225" w:rsidP="001D47DB">
      <w:pPr>
        <w:jc w:val="center"/>
        <w:rPr>
          <w:b/>
          <w:bCs/>
          <w:iCs/>
          <w:sz w:val="28"/>
          <w:szCs w:val="28"/>
        </w:rPr>
      </w:pPr>
      <w:r w:rsidRPr="00375225">
        <w:rPr>
          <w:b/>
          <w:bCs/>
          <w:iCs/>
          <w:sz w:val="28"/>
          <w:szCs w:val="28"/>
        </w:rPr>
        <w:t>Календарно-тематический план</w:t>
      </w:r>
    </w:p>
    <w:p w:rsidR="00375225" w:rsidRDefault="00375225" w:rsidP="001D47DB">
      <w:pPr>
        <w:jc w:val="center"/>
        <w:rPr>
          <w:b/>
          <w:bCs/>
          <w:i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5528"/>
        <w:gridCol w:w="1560"/>
        <w:gridCol w:w="1984"/>
      </w:tblGrid>
      <w:tr w:rsidR="00375225" w:rsidRPr="00843E43" w:rsidTr="004854D5">
        <w:trPr>
          <w:trHeight w:val="276"/>
        </w:trPr>
        <w:tc>
          <w:tcPr>
            <w:tcW w:w="817" w:type="dxa"/>
            <w:vMerge w:val="restart"/>
          </w:tcPr>
          <w:p w:rsidR="00375225" w:rsidRPr="00843E43" w:rsidRDefault="00375225" w:rsidP="00480FF5">
            <w:pPr>
              <w:autoSpaceDE w:val="0"/>
              <w:autoSpaceDN w:val="0"/>
              <w:adjustRightInd w:val="0"/>
              <w:jc w:val="center"/>
            </w:pPr>
            <w:r w:rsidRPr="00843E43">
              <w:t>№</w:t>
            </w:r>
          </w:p>
          <w:p w:rsidR="00375225" w:rsidRPr="00843E43" w:rsidRDefault="00375225" w:rsidP="00480FF5">
            <w:pPr>
              <w:autoSpaceDE w:val="0"/>
              <w:autoSpaceDN w:val="0"/>
              <w:adjustRightInd w:val="0"/>
              <w:jc w:val="center"/>
            </w:pPr>
            <w:r w:rsidRPr="00843E43">
              <w:t>п/п</w:t>
            </w:r>
          </w:p>
        </w:tc>
        <w:tc>
          <w:tcPr>
            <w:tcW w:w="5528" w:type="dxa"/>
            <w:vMerge w:val="restart"/>
          </w:tcPr>
          <w:p w:rsidR="00375225" w:rsidRPr="00AE22B7" w:rsidRDefault="00375225" w:rsidP="00480F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E22B7">
              <w:rPr>
                <w:b/>
              </w:rPr>
              <w:t>Наименование раздела и тем</w:t>
            </w:r>
          </w:p>
        </w:tc>
        <w:tc>
          <w:tcPr>
            <w:tcW w:w="1560" w:type="dxa"/>
            <w:vMerge w:val="restart"/>
          </w:tcPr>
          <w:p w:rsidR="00375225" w:rsidRPr="00AE22B7" w:rsidRDefault="00375225" w:rsidP="00480F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1984" w:type="dxa"/>
            <w:vMerge w:val="restart"/>
          </w:tcPr>
          <w:p w:rsidR="00375225" w:rsidRPr="00AE22B7" w:rsidRDefault="00375225" w:rsidP="00480F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E22B7">
              <w:rPr>
                <w:b/>
              </w:rPr>
              <w:t>Плановые сроки похождения</w:t>
            </w:r>
          </w:p>
        </w:tc>
      </w:tr>
      <w:tr w:rsidR="00375225" w:rsidRPr="00843E43" w:rsidTr="004854D5">
        <w:trPr>
          <w:trHeight w:val="276"/>
        </w:trPr>
        <w:tc>
          <w:tcPr>
            <w:tcW w:w="817" w:type="dxa"/>
            <w:vMerge/>
          </w:tcPr>
          <w:p w:rsidR="00375225" w:rsidRPr="00843E43" w:rsidRDefault="00375225" w:rsidP="00480F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528" w:type="dxa"/>
            <w:vMerge/>
          </w:tcPr>
          <w:p w:rsidR="00375225" w:rsidRPr="00843E43" w:rsidRDefault="00375225" w:rsidP="00480F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</w:tcPr>
          <w:p w:rsidR="00375225" w:rsidRPr="00843E43" w:rsidRDefault="00375225" w:rsidP="00480F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Merge/>
          </w:tcPr>
          <w:p w:rsidR="00375225" w:rsidRPr="00843E43" w:rsidRDefault="00375225" w:rsidP="00480FF5">
            <w:pPr>
              <w:autoSpaceDE w:val="0"/>
              <w:autoSpaceDN w:val="0"/>
              <w:adjustRightInd w:val="0"/>
              <w:jc w:val="both"/>
            </w:pPr>
          </w:p>
        </w:tc>
      </w:tr>
      <w:tr w:rsidR="00ED3989" w:rsidRPr="00843E43" w:rsidTr="004854D5">
        <w:tc>
          <w:tcPr>
            <w:tcW w:w="817" w:type="dxa"/>
          </w:tcPr>
          <w:p w:rsidR="00ED3989" w:rsidRPr="004C7108" w:rsidRDefault="004854D5" w:rsidP="00ED3989">
            <w:pPr>
              <w:jc w:val="center"/>
            </w:pPr>
            <w:r>
              <w:t>1</w:t>
            </w:r>
          </w:p>
        </w:tc>
        <w:tc>
          <w:tcPr>
            <w:tcW w:w="5528" w:type="dxa"/>
          </w:tcPr>
          <w:p w:rsidR="00ED3989" w:rsidRPr="004C7108" w:rsidRDefault="00ED3989" w:rsidP="00ED3989">
            <w:pPr>
              <w:rPr>
                <w:b/>
              </w:rPr>
            </w:pPr>
            <w:r w:rsidRPr="00D82750">
              <w:rPr>
                <w:rStyle w:val="ae"/>
                <w:i w:val="0"/>
              </w:rPr>
              <w:t>Введение. От традиционного общества к обществу и индустриальному.</w:t>
            </w:r>
          </w:p>
        </w:tc>
        <w:tc>
          <w:tcPr>
            <w:tcW w:w="1560" w:type="dxa"/>
          </w:tcPr>
          <w:p w:rsidR="00ED3989" w:rsidRPr="004C7108" w:rsidRDefault="00ED3989" w:rsidP="00ED398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4C7108">
              <w:rPr>
                <w:b/>
              </w:rPr>
              <w:t>ч.</w:t>
            </w:r>
          </w:p>
        </w:tc>
        <w:tc>
          <w:tcPr>
            <w:tcW w:w="1984" w:type="dxa"/>
          </w:tcPr>
          <w:p w:rsidR="00ED3989" w:rsidRPr="00843E43" w:rsidRDefault="00ED3989" w:rsidP="00ED3989">
            <w:pPr>
              <w:autoSpaceDE w:val="0"/>
              <w:autoSpaceDN w:val="0"/>
              <w:adjustRightInd w:val="0"/>
              <w:jc w:val="both"/>
            </w:pPr>
          </w:p>
        </w:tc>
      </w:tr>
      <w:tr w:rsidR="00D81BCC" w:rsidRPr="00843E43" w:rsidTr="0084110E">
        <w:tc>
          <w:tcPr>
            <w:tcW w:w="6345" w:type="dxa"/>
            <w:gridSpan w:val="2"/>
          </w:tcPr>
          <w:p w:rsidR="00D81BCC" w:rsidRPr="00ED3989" w:rsidRDefault="00204215" w:rsidP="00ED3989">
            <w:pPr>
              <w:rPr>
                <w:b/>
              </w:rPr>
            </w:pPr>
            <w:r>
              <w:rPr>
                <w:b/>
              </w:rPr>
              <w:t xml:space="preserve">Глава 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. </w:t>
            </w:r>
            <w:r w:rsidR="00D81BCC" w:rsidRPr="00ED3989">
              <w:rPr>
                <w:b/>
              </w:rPr>
              <w:t>Становление индустриального общества</w:t>
            </w:r>
            <w:r w:rsidR="00D81BCC">
              <w:rPr>
                <w:b/>
              </w:rPr>
              <w:t xml:space="preserve"> </w:t>
            </w:r>
            <w:r w:rsidR="00D81BCC" w:rsidRPr="00ED3989">
              <w:rPr>
                <w:b/>
              </w:rPr>
              <w:t xml:space="preserve"> в </w:t>
            </w:r>
            <w:r w:rsidR="00D81BCC" w:rsidRPr="00ED3989">
              <w:rPr>
                <w:b/>
                <w:lang w:val="en-US"/>
              </w:rPr>
              <w:t>XIX</w:t>
            </w:r>
            <w:r w:rsidR="00D81BCC" w:rsidRPr="00ED3989">
              <w:rPr>
                <w:b/>
              </w:rPr>
              <w:t xml:space="preserve"> в.</w:t>
            </w:r>
          </w:p>
        </w:tc>
        <w:tc>
          <w:tcPr>
            <w:tcW w:w="1560" w:type="dxa"/>
          </w:tcPr>
          <w:p w:rsidR="00D81BCC" w:rsidRPr="00D81BCC" w:rsidRDefault="00D81BCC" w:rsidP="00ED3989">
            <w:pPr>
              <w:jc w:val="center"/>
              <w:rPr>
                <w:b/>
              </w:rPr>
            </w:pPr>
            <w:r w:rsidRPr="00D81BCC">
              <w:rPr>
                <w:b/>
              </w:rPr>
              <w:t>10ч.</w:t>
            </w:r>
          </w:p>
        </w:tc>
        <w:tc>
          <w:tcPr>
            <w:tcW w:w="1984" w:type="dxa"/>
          </w:tcPr>
          <w:p w:rsidR="00D81BCC" w:rsidRPr="00843E43" w:rsidRDefault="00D81BCC" w:rsidP="00ED3989">
            <w:pPr>
              <w:autoSpaceDE w:val="0"/>
              <w:autoSpaceDN w:val="0"/>
              <w:adjustRightInd w:val="0"/>
              <w:jc w:val="both"/>
            </w:pPr>
          </w:p>
        </w:tc>
      </w:tr>
      <w:tr w:rsidR="00ED3989" w:rsidRPr="00843E43" w:rsidTr="004854D5">
        <w:tc>
          <w:tcPr>
            <w:tcW w:w="817" w:type="dxa"/>
          </w:tcPr>
          <w:p w:rsidR="00ED3989" w:rsidRPr="004C7108" w:rsidRDefault="000F7F07" w:rsidP="00ED3989">
            <w:pPr>
              <w:jc w:val="center"/>
            </w:pPr>
            <w:r>
              <w:t>2-3</w:t>
            </w:r>
            <w:r w:rsidR="004854D5">
              <w:t>.</w:t>
            </w:r>
          </w:p>
        </w:tc>
        <w:tc>
          <w:tcPr>
            <w:tcW w:w="5528" w:type="dxa"/>
          </w:tcPr>
          <w:p w:rsidR="00ED3989" w:rsidRPr="004854D5" w:rsidRDefault="004854D5" w:rsidP="00ED3989">
            <w:r w:rsidRPr="004854D5">
              <w:t>Индустриальная революция: достижения и проблемы</w:t>
            </w:r>
          </w:p>
        </w:tc>
        <w:tc>
          <w:tcPr>
            <w:tcW w:w="1560" w:type="dxa"/>
          </w:tcPr>
          <w:p w:rsidR="00ED3989" w:rsidRPr="004C7108" w:rsidRDefault="004854D5" w:rsidP="00ED3989">
            <w:pPr>
              <w:jc w:val="center"/>
            </w:pPr>
            <w:r>
              <w:t>2</w:t>
            </w:r>
            <w:r w:rsidR="00ED3989" w:rsidRPr="004C7108">
              <w:t>ч.</w:t>
            </w:r>
          </w:p>
        </w:tc>
        <w:tc>
          <w:tcPr>
            <w:tcW w:w="1984" w:type="dxa"/>
          </w:tcPr>
          <w:p w:rsidR="00ED3989" w:rsidRPr="00843E43" w:rsidRDefault="00ED3989" w:rsidP="00ED3989">
            <w:pPr>
              <w:autoSpaceDE w:val="0"/>
              <w:autoSpaceDN w:val="0"/>
              <w:adjustRightInd w:val="0"/>
              <w:jc w:val="both"/>
            </w:pPr>
          </w:p>
        </w:tc>
      </w:tr>
      <w:tr w:rsidR="00ED3989" w:rsidRPr="00843E43" w:rsidTr="004854D5">
        <w:tc>
          <w:tcPr>
            <w:tcW w:w="817" w:type="dxa"/>
          </w:tcPr>
          <w:p w:rsidR="00ED3989" w:rsidRPr="004C7108" w:rsidRDefault="000F7F07" w:rsidP="00ED3989">
            <w:pPr>
              <w:jc w:val="center"/>
            </w:pPr>
            <w:r>
              <w:t>4</w:t>
            </w:r>
          </w:p>
        </w:tc>
        <w:tc>
          <w:tcPr>
            <w:tcW w:w="5528" w:type="dxa"/>
          </w:tcPr>
          <w:p w:rsidR="00ED3989" w:rsidRPr="004854D5" w:rsidRDefault="004854D5" w:rsidP="00ED3989">
            <w:r w:rsidRPr="004854D5">
              <w:t>Индустриальное общество: новые проблемы и новые ценности</w:t>
            </w:r>
          </w:p>
        </w:tc>
        <w:tc>
          <w:tcPr>
            <w:tcW w:w="1560" w:type="dxa"/>
          </w:tcPr>
          <w:p w:rsidR="00ED3989" w:rsidRPr="004C7108" w:rsidRDefault="00ED3989" w:rsidP="00ED3989">
            <w:pPr>
              <w:jc w:val="center"/>
            </w:pPr>
            <w:r w:rsidRPr="004C7108">
              <w:t>1ч.</w:t>
            </w:r>
          </w:p>
        </w:tc>
        <w:tc>
          <w:tcPr>
            <w:tcW w:w="1984" w:type="dxa"/>
          </w:tcPr>
          <w:p w:rsidR="00ED3989" w:rsidRPr="00843E43" w:rsidRDefault="00ED3989" w:rsidP="00ED3989">
            <w:pPr>
              <w:autoSpaceDE w:val="0"/>
              <w:autoSpaceDN w:val="0"/>
              <w:adjustRightInd w:val="0"/>
              <w:jc w:val="both"/>
            </w:pPr>
          </w:p>
        </w:tc>
      </w:tr>
      <w:tr w:rsidR="00ED3989" w:rsidRPr="00843E43" w:rsidTr="004854D5">
        <w:tc>
          <w:tcPr>
            <w:tcW w:w="817" w:type="dxa"/>
          </w:tcPr>
          <w:p w:rsidR="00ED3989" w:rsidRPr="004C7108" w:rsidRDefault="000F7F07" w:rsidP="00ED3989">
            <w:pPr>
              <w:jc w:val="center"/>
            </w:pPr>
            <w:r>
              <w:t>5</w:t>
            </w:r>
          </w:p>
        </w:tc>
        <w:tc>
          <w:tcPr>
            <w:tcW w:w="5528" w:type="dxa"/>
          </w:tcPr>
          <w:p w:rsidR="00ED3989" w:rsidRPr="004854D5" w:rsidRDefault="004854D5" w:rsidP="00ED3989">
            <w:r w:rsidRPr="004854D5">
              <w:t>Человек в изменившемся мире: материальная культура и повседневность</w:t>
            </w:r>
          </w:p>
        </w:tc>
        <w:tc>
          <w:tcPr>
            <w:tcW w:w="1560" w:type="dxa"/>
          </w:tcPr>
          <w:p w:rsidR="00ED3989" w:rsidRPr="004C7108" w:rsidRDefault="00ED3989" w:rsidP="00ED3989">
            <w:pPr>
              <w:jc w:val="center"/>
            </w:pPr>
            <w:r w:rsidRPr="004C7108">
              <w:t>1ч.</w:t>
            </w:r>
          </w:p>
        </w:tc>
        <w:tc>
          <w:tcPr>
            <w:tcW w:w="1984" w:type="dxa"/>
          </w:tcPr>
          <w:p w:rsidR="00ED3989" w:rsidRPr="00843E43" w:rsidRDefault="00ED3989" w:rsidP="00ED3989">
            <w:pPr>
              <w:autoSpaceDE w:val="0"/>
              <w:autoSpaceDN w:val="0"/>
              <w:adjustRightInd w:val="0"/>
              <w:jc w:val="both"/>
            </w:pPr>
          </w:p>
        </w:tc>
      </w:tr>
      <w:tr w:rsidR="00ED3989" w:rsidRPr="00843E43" w:rsidTr="004854D5">
        <w:tc>
          <w:tcPr>
            <w:tcW w:w="817" w:type="dxa"/>
          </w:tcPr>
          <w:p w:rsidR="00ED3989" w:rsidRPr="004C7108" w:rsidRDefault="000F7F07" w:rsidP="00ED3989">
            <w:pPr>
              <w:jc w:val="center"/>
            </w:pPr>
            <w:r>
              <w:t>6</w:t>
            </w:r>
          </w:p>
        </w:tc>
        <w:tc>
          <w:tcPr>
            <w:tcW w:w="5528" w:type="dxa"/>
          </w:tcPr>
          <w:p w:rsidR="00ED3989" w:rsidRPr="004854D5" w:rsidRDefault="004854D5" w:rsidP="00ED3989">
            <w:r w:rsidRPr="004854D5">
              <w:t>Наука: создание научной картины мира</w:t>
            </w:r>
          </w:p>
        </w:tc>
        <w:tc>
          <w:tcPr>
            <w:tcW w:w="1560" w:type="dxa"/>
          </w:tcPr>
          <w:p w:rsidR="00ED3989" w:rsidRPr="004C7108" w:rsidRDefault="00ED3989" w:rsidP="00ED3989">
            <w:pPr>
              <w:jc w:val="center"/>
            </w:pPr>
            <w:r w:rsidRPr="004C7108">
              <w:t>1ч.</w:t>
            </w:r>
          </w:p>
        </w:tc>
        <w:tc>
          <w:tcPr>
            <w:tcW w:w="1984" w:type="dxa"/>
          </w:tcPr>
          <w:p w:rsidR="00ED3989" w:rsidRPr="00843E43" w:rsidRDefault="00ED3989" w:rsidP="00ED3989">
            <w:pPr>
              <w:autoSpaceDE w:val="0"/>
              <w:autoSpaceDN w:val="0"/>
              <w:adjustRightInd w:val="0"/>
              <w:jc w:val="both"/>
            </w:pPr>
          </w:p>
        </w:tc>
      </w:tr>
      <w:tr w:rsidR="00ED3989" w:rsidRPr="00843E43" w:rsidTr="004854D5">
        <w:tc>
          <w:tcPr>
            <w:tcW w:w="817" w:type="dxa"/>
          </w:tcPr>
          <w:p w:rsidR="00ED3989" w:rsidRPr="004C7108" w:rsidRDefault="000F7F07" w:rsidP="00ED3989">
            <w:pPr>
              <w:jc w:val="center"/>
            </w:pPr>
            <w:r>
              <w:t>7</w:t>
            </w:r>
          </w:p>
        </w:tc>
        <w:tc>
          <w:tcPr>
            <w:tcW w:w="5528" w:type="dxa"/>
          </w:tcPr>
          <w:p w:rsidR="00ED3989" w:rsidRPr="004854D5" w:rsidRDefault="004854D5" w:rsidP="00ED3989">
            <w:r w:rsidRPr="004854D5">
              <w:t>XIX век в зеркале художественных исканий. Литература</w:t>
            </w:r>
          </w:p>
        </w:tc>
        <w:tc>
          <w:tcPr>
            <w:tcW w:w="1560" w:type="dxa"/>
          </w:tcPr>
          <w:p w:rsidR="00ED3989" w:rsidRPr="004C7108" w:rsidRDefault="00ED3989" w:rsidP="00ED3989">
            <w:pPr>
              <w:jc w:val="center"/>
            </w:pPr>
            <w:r w:rsidRPr="004C7108">
              <w:t>1ч.</w:t>
            </w:r>
          </w:p>
        </w:tc>
        <w:tc>
          <w:tcPr>
            <w:tcW w:w="1984" w:type="dxa"/>
          </w:tcPr>
          <w:p w:rsidR="00ED3989" w:rsidRPr="00843E43" w:rsidRDefault="00ED3989" w:rsidP="00ED3989">
            <w:pPr>
              <w:autoSpaceDE w:val="0"/>
              <w:autoSpaceDN w:val="0"/>
              <w:adjustRightInd w:val="0"/>
              <w:jc w:val="both"/>
            </w:pPr>
          </w:p>
        </w:tc>
      </w:tr>
      <w:tr w:rsidR="00ED3989" w:rsidRPr="00843E43" w:rsidTr="004854D5">
        <w:tc>
          <w:tcPr>
            <w:tcW w:w="817" w:type="dxa"/>
          </w:tcPr>
          <w:p w:rsidR="00ED3989" w:rsidRPr="004C7108" w:rsidRDefault="004854D5" w:rsidP="000F7F07">
            <w:pPr>
              <w:jc w:val="center"/>
            </w:pPr>
            <w:r>
              <w:t>8-9</w:t>
            </w:r>
          </w:p>
        </w:tc>
        <w:tc>
          <w:tcPr>
            <w:tcW w:w="5528" w:type="dxa"/>
          </w:tcPr>
          <w:p w:rsidR="00ED3989" w:rsidRPr="004854D5" w:rsidRDefault="004854D5" w:rsidP="00ED3989">
            <w:r w:rsidRPr="004854D5">
              <w:t>Искусство XIX в. в поисках новой картины мира</w:t>
            </w:r>
          </w:p>
        </w:tc>
        <w:tc>
          <w:tcPr>
            <w:tcW w:w="1560" w:type="dxa"/>
          </w:tcPr>
          <w:p w:rsidR="00ED3989" w:rsidRPr="004C7108" w:rsidRDefault="004854D5" w:rsidP="00ED3989">
            <w:pPr>
              <w:jc w:val="center"/>
            </w:pPr>
            <w:r>
              <w:t>2</w:t>
            </w:r>
            <w:r w:rsidR="00ED3989" w:rsidRPr="004C7108">
              <w:t>ч.</w:t>
            </w:r>
          </w:p>
        </w:tc>
        <w:tc>
          <w:tcPr>
            <w:tcW w:w="1984" w:type="dxa"/>
          </w:tcPr>
          <w:p w:rsidR="00ED3989" w:rsidRPr="00843E43" w:rsidRDefault="00ED3989" w:rsidP="00ED3989">
            <w:pPr>
              <w:autoSpaceDE w:val="0"/>
              <w:autoSpaceDN w:val="0"/>
              <w:adjustRightInd w:val="0"/>
              <w:jc w:val="both"/>
            </w:pPr>
          </w:p>
        </w:tc>
      </w:tr>
      <w:tr w:rsidR="00ED3989" w:rsidRPr="00843E43" w:rsidTr="004854D5">
        <w:tc>
          <w:tcPr>
            <w:tcW w:w="817" w:type="dxa"/>
          </w:tcPr>
          <w:p w:rsidR="00ED3989" w:rsidRPr="004C7108" w:rsidRDefault="004854D5" w:rsidP="00ED3989">
            <w:pPr>
              <w:jc w:val="center"/>
            </w:pPr>
            <w:r>
              <w:lastRenderedPageBreak/>
              <w:t>10-11</w:t>
            </w:r>
          </w:p>
        </w:tc>
        <w:tc>
          <w:tcPr>
            <w:tcW w:w="5528" w:type="dxa"/>
          </w:tcPr>
          <w:p w:rsidR="004854D5" w:rsidRPr="004854D5" w:rsidRDefault="004854D5" w:rsidP="004854D5">
            <w:pPr>
              <w:pStyle w:val="10"/>
              <w:keepNext/>
              <w:keepLines/>
              <w:shd w:val="clear" w:color="auto" w:fill="auto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854D5">
              <w:rPr>
                <w:rFonts w:ascii="Times New Roman" w:hAnsi="Times New Roman" w:cs="Times New Roman"/>
                <w:sz w:val="24"/>
                <w:szCs w:val="24"/>
              </w:rPr>
              <w:t>Либералы, консерваторы и социалисты: какими должны быть общество и государство</w:t>
            </w:r>
          </w:p>
          <w:p w:rsidR="00ED3989" w:rsidRPr="004C7108" w:rsidRDefault="00ED3989" w:rsidP="00ED3989"/>
        </w:tc>
        <w:tc>
          <w:tcPr>
            <w:tcW w:w="1560" w:type="dxa"/>
          </w:tcPr>
          <w:p w:rsidR="00ED3989" w:rsidRPr="004C7108" w:rsidRDefault="000F7F07" w:rsidP="00ED3989">
            <w:pPr>
              <w:jc w:val="center"/>
            </w:pPr>
            <w:r>
              <w:t>2</w:t>
            </w:r>
            <w:r w:rsidR="00ED3989" w:rsidRPr="004C7108">
              <w:t>ч.</w:t>
            </w:r>
          </w:p>
        </w:tc>
        <w:tc>
          <w:tcPr>
            <w:tcW w:w="1984" w:type="dxa"/>
          </w:tcPr>
          <w:p w:rsidR="00ED3989" w:rsidRPr="00843E43" w:rsidRDefault="00ED3989" w:rsidP="00ED3989">
            <w:pPr>
              <w:autoSpaceDE w:val="0"/>
              <w:autoSpaceDN w:val="0"/>
              <w:adjustRightInd w:val="0"/>
              <w:jc w:val="both"/>
            </w:pPr>
          </w:p>
        </w:tc>
      </w:tr>
      <w:tr w:rsidR="00D81BCC" w:rsidRPr="00843E43" w:rsidTr="00583FED">
        <w:tc>
          <w:tcPr>
            <w:tcW w:w="6345" w:type="dxa"/>
            <w:gridSpan w:val="2"/>
          </w:tcPr>
          <w:p w:rsidR="00D81BCC" w:rsidRPr="00835BEC" w:rsidRDefault="00204215" w:rsidP="00835BEC">
            <w:pPr>
              <w:rPr>
                <w:b/>
              </w:rPr>
            </w:pPr>
            <w:r>
              <w:rPr>
                <w:b/>
              </w:rPr>
              <w:t xml:space="preserve">Глава 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. </w:t>
            </w:r>
            <w:r w:rsidR="00D81BCC" w:rsidRPr="00835BEC">
              <w:rPr>
                <w:b/>
              </w:rPr>
              <w:t>Строительство новой Европы</w:t>
            </w:r>
          </w:p>
        </w:tc>
        <w:tc>
          <w:tcPr>
            <w:tcW w:w="1560" w:type="dxa"/>
          </w:tcPr>
          <w:p w:rsidR="00D81BCC" w:rsidRPr="00835BEC" w:rsidRDefault="004E49EF" w:rsidP="00D81BC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D81BCC" w:rsidRPr="00835BEC">
              <w:rPr>
                <w:b/>
              </w:rPr>
              <w:t>ч.</w:t>
            </w:r>
          </w:p>
        </w:tc>
        <w:tc>
          <w:tcPr>
            <w:tcW w:w="1984" w:type="dxa"/>
          </w:tcPr>
          <w:p w:rsidR="00D81BCC" w:rsidRPr="00843E43" w:rsidRDefault="00D81BCC" w:rsidP="00835BEC">
            <w:pPr>
              <w:autoSpaceDE w:val="0"/>
              <w:autoSpaceDN w:val="0"/>
              <w:adjustRightInd w:val="0"/>
              <w:jc w:val="both"/>
            </w:pPr>
          </w:p>
        </w:tc>
      </w:tr>
      <w:tr w:rsidR="00835BEC" w:rsidRPr="00843E43" w:rsidTr="004854D5">
        <w:tc>
          <w:tcPr>
            <w:tcW w:w="817" w:type="dxa"/>
          </w:tcPr>
          <w:p w:rsidR="00835BEC" w:rsidRPr="004C7108" w:rsidRDefault="00835BEC" w:rsidP="00835BEC">
            <w:pPr>
              <w:jc w:val="center"/>
            </w:pPr>
            <w:r>
              <w:t>12</w:t>
            </w:r>
          </w:p>
        </w:tc>
        <w:tc>
          <w:tcPr>
            <w:tcW w:w="5528" w:type="dxa"/>
          </w:tcPr>
          <w:p w:rsidR="00835BEC" w:rsidRPr="00835BEC" w:rsidRDefault="00835BEC" w:rsidP="00835BEC">
            <w:r w:rsidRPr="00835BEC">
              <w:t>Консульство и образование наполеоновской армии</w:t>
            </w:r>
          </w:p>
        </w:tc>
        <w:tc>
          <w:tcPr>
            <w:tcW w:w="1560" w:type="dxa"/>
          </w:tcPr>
          <w:p w:rsidR="00835BEC" w:rsidRDefault="00835BEC" w:rsidP="00835BEC">
            <w:pPr>
              <w:jc w:val="center"/>
            </w:pPr>
            <w:r w:rsidRPr="0046597F">
              <w:t>1ч.</w:t>
            </w:r>
          </w:p>
        </w:tc>
        <w:tc>
          <w:tcPr>
            <w:tcW w:w="1984" w:type="dxa"/>
          </w:tcPr>
          <w:p w:rsidR="00835BEC" w:rsidRPr="00843E43" w:rsidRDefault="00835BEC" w:rsidP="00835BEC">
            <w:pPr>
              <w:autoSpaceDE w:val="0"/>
              <w:autoSpaceDN w:val="0"/>
              <w:adjustRightInd w:val="0"/>
              <w:jc w:val="both"/>
            </w:pPr>
          </w:p>
        </w:tc>
      </w:tr>
      <w:tr w:rsidR="00835BEC" w:rsidRPr="00843E43" w:rsidTr="004854D5">
        <w:tc>
          <w:tcPr>
            <w:tcW w:w="817" w:type="dxa"/>
          </w:tcPr>
          <w:p w:rsidR="00835BEC" w:rsidRPr="004C7108" w:rsidRDefault="00835BEC" w:rsidP="00835BEC">
            <w:pPr>
              <w:jc w:val="center"/>
            </w:pPr>
            <w:r>
              <w:t>13</w:t>
            </w:r>
          </w:p>
        </w:tc>
        <w:tc>
          <w:tcPr>
            <w:tcW w:w="5528" w:type="dxa"/>
          </w:tcPr>
          <w:p w:rsidR="00835BEC" w:rsidRPr="00835BEC" w:rsidRDefault="00835BEC" w:rsidP="00835BEC">
            <w:r w:rsidRPr="00835BEC">
              <w:t>Разгром империи Наполеона. Венский конгресс</w:t>
            </w:r>
          </w:p>
        </w:tc>
        <w:tc>
          <w:tcPr>
            <w:tcW w:w="1560" w:type="dxa"/>
          </w:tcPr>
          <w:p w:rsidR="00835BEC" w:rsidRDefault="00835BEC" w:rsidP="00835BEC">
            <w:pPr>
              <w:jc w:val="center"/>
            </w:pPr>
            <w:r w:rsidRPr="0046597F">
              <w:t>1ч.</w:t>
            </w:r>
          </w:p>
        </w:tc>
        <w:tc>
          <w:tcPr>
            <w:tcW w:w="1984" w:type="dxa"/>
          </w:tcPr>
          <w:p w:rsidR="00835BEC" w:rsidRPr="00843E43" w:rsidRDefault="00835BEC" w:rsidP="00835BEC">
            <w:pPr>
              <w:autoSpaceDE w:val="0"/>
              <w:autoSpaceDN w:val="0"/>
              <w:adjustRightInd w:val="0"/>
              <w:jc w:val="both"/>
            </w:pPr>
          </w:p>
        </w:tc>
      </w:tr>
      <w:tr w:rsidR="00835BEC" w:rsidRPr="00843E43" w:rsidTr="004854D5">
        <w:tc>
          <w:tcPr>
            <w:tcW w:w="817" w:type="dxa"/>
          </w:tcPr>
          <w:p w:rsidR="00835BEC" w:rsidRPr="004C7108" w:rsidRDefault="00835BEC" w:rsidP="00835BEC">
            <w:pPr>
              <w:jc w:val="center"/>
            </w:pPr>
            <w:r>
              <w:t>14</w:t>
            </w:r>
          </w:p>
        </w:tc>
        <w:tc>
          <w:tcPr>
            <w:tcW w:w="5528" w:type="dxa"/>
          </w:tcPr>
          <w:p w:rsidR="00835BEC" w:rsidRPr="00835BEC" w:rsidRDefault="00835BEC" w:rsidP="00835BEC">
            <w:r w:rsidRPr="00835BEC">
              <w:t>Англия: сложный путь к величию и процветанию</w:t>
            </w:r>
          </w:p>
        </w:tc>
        <w:tc>
          <w:tcPr>
            <w:tcW w:w="1560" w:type="dxa"/>
          </w:tcPr>
          <w:p w:rsidR="00835BEC" w:rsidRPr="004C7108" w:rsidRDefault="00835BEC" w:rsidP="00835BEC">
            <w:pPr>
              <w:jc w:val="center"/>
            </w:pPr>
            <w:r>
              <w:t>1</w:t>
            </w:r>
            <w:r w:rsidRPr="004C7108">
              <w:t>ч.</w:t>
            </w:r>
          </w:p>
        </w:tc>
        <w:tc>
          <w:tcPr>
            <w:tcW w:w="1984" w:type="dxa"/>
          </w:tcPr>
          <w:p w:rsidR="00835BEC" w:rsidRPr="00843E43" w:rsidRDefault="00835BEC" w:rsidP="00835BEC">
            <w:pPr>
              <w:autoSpaceDE w:val="0"/>
              <w:autoSpaceDN w:val="0"/>
              <w:adjustRightInd w:val="0"/>
              <w:jc w:val="both"/>
            </w:pPr>
          </w:p>
        </w:tc>
      </w:tr>
      <w:tr w:rsidR="00835BEC" w:rsidRPr="00843E43" w:rsidTr="00835BEC">
        <w:trPr>
          <w:trHeight w:val="417"/>
        </w:trPr>
        <w:tc>
          <w:tcPr>
            <w:tcW w:w="817" w:type="dxa"/>
          </w:tcPr>
          <w:p w:rsidR="00835BEC" w:rsidRPr="004C7108" w:rsidRDefault="00835BEC" w:rsidP="00835BEC">
            <w:pPr>
              <w:jc w:val="center"/>
            </w:pPr>
            <w:r>
              <w:t>15-16</w:t>
            </w:r>
          </w:p>
        </w:tc>
        <w:tc>
          <w:tcPr>
            <w:tcW w:w="5528" w:type="dxa"/>
          </w:tcPr>
          <w:p w:rsidR="00835BEC" w:rsidRPr="00835BEC" w:rsidRDefault="00835BEC" w:rsidP="00835BEC">
            <w:r w:rsidRPr="00835BEC">
              <w:t xml:space="preserve">Франция Бурбонов и Орлеанов: от революции </w:t>
            </w:r>
            <w:smartTag w:uri="urn:schemas-microsoft-com:office:smarttags" w:element="metricconverter">
              <w:smartTagPr>
                <w:attr w:name="ProductID" w:val="1830 г"/>
              </w:smartTagPr>
              <w:r w:rsidRPr="00835BEC">
                <w:t>1830 г</w:t>
              </w:r>
            </w:smartTag>
            <w:r w:rsidRPr="00835BEC">
              <w:t>. к новому политическому кризису</w:t>
            </w:r>
          </w:p>
        </w:tc>
        <w:tc>
          <w:tcPr>
            <w:tcW w:w="1560" w:type="dxa"/>
          </w:tcPr>
          <w:p w:rsidR="00835BEC" w:rsidRPr="004C7108" w:rsidRDefault="00835BEC" w:rsidP="00835BEC">
            <w:pPr>
              <w:jc w:val="center"/>
            </w:pPr>
            <w:r w:rsidRPr="004C7108">
              <w:t>2ч.</w:t>
            </w:r>
          </w:p>
        </w:tc>
        <w:tc>
          <w:tcPr>
            <w:tcW w:w="1984" w:type="dxa"/>
          </w:tcPr>
          <w:p w:rsidR="00835BEC" w:rsidRPr="00843E43" w:rsidRDefault="00835BEC" w:rsidP="00835BEC">
            <w:pPr>
              <w:autoSpaceDE w:val="0"/>
              <w:autoSpaceDN w:val="0"/>
              <w:adjustRightInd w:val="0"/>
              <w:jc w:val="both"/>
            </w:pPr>
          </w:p>
        </w:tc>
      </w:tr>
      <w:tr w:rsidR="00835BEC" w:rsidRPr="00843E43" w:rsidTr="004854D5">
        <w:tc>
          <w:tcPr>
            <w:tcW w:w="817" w:type="dxa"/>
          </w:tcPr>
          <w:p w:rsidR="00835BEC" w:rsidRPr="004C7108" w:rsidRDefault="004E49EF" w:rsidP="004E49EF">
            <w:pPr>
              <w:jc w:val="center"/>
            </w:pPr>
            <w:r>
              <w:t>17</w:t>
            </w:r>
          </w:p>
        </w:tc>
        <w:tc>
          <w:tcPr>
            <w:tcW w:w="5528" w:type="dxa"/>
          </w:tcPr>
          <w:p w:rsidR="00835BEC" w:rsidRPr="004C7108" w:rsidRDefault="00835BEC" w:rsidP="00835BEC">
            <w:r>
              <w:t>Франция: революция 1848 г. и Вторая империя</w:t>
            </w:r>
          </w:p>
        </w:tc>
        <w:tc>
          <w:tcPr>
            <w:tcW w:w="1560" w:type="dxa"/>
          </w:tcPr>
          <w:p w:rsidR="00835BEC" w:rsidRPr="004C7108" w:rsidRDefault="00835BEC" w:rsidP="00835BEC">
            <w:pPr>
              <w:jc w:val="center"/>
            </w:pPr>
            <w:r>
              <w:t>2</w:t>
            </w:r>
            <w:r w:rsidRPr="004C7108">
              <w:t>ч.</w:t>
            </w:r>
          </w:p>
        </w:tc>
        <w:tc>
          <w:tcPr>
            <w:tcW w:w="1984" w:type="dxa"/>
          </w:tcPr>
          <w:p w:rsidR="00835BEC" w:rsidRPr="00843E43" w:rsidRDefault="00835BEC" w:rsidP="00835BEC">
            <w:pPr>
              <w:autoSpaceDE w:val="0"/>
              <w:autoSpaceDN w:val="0"/>
              <w:adjustRightInd w:val="0"/>
              <w:jc w:val="both"/>
            </w:pPr>
          </w:p>
        </w:tc>
      </w:tr>
      <w:tr w:rsidR="00835BEC" w:rsidRPr="00843E43" w:rsidTr="004854D5">
        <w:tc>
          <w:tcPr>
            <w:tcW w:w="817" w:type="dxa"/>
          </w:tcPr>
          <w:p w:rsidR="00835BEC" w:rsidRPr="004C7108" w:rsidRDefault="004E49EF" w:rsidP="00835BEC">
            <w:pPr>
              <w:jc w:val="center"/>
            </w:pPr>
            <w:r>
              <w:t>18</w:t>
            </w:r>
          </w:p>
        </w:tc>
        <w:tc>
          <w:tcPr>
            <w:tcW w:w="5528" w:type="dxa"/>
          </w:tcPr>
          <w:p w:rsidR="00835BEC" w:rsidRPr="00835BEC" w:rsidRDefault="00835BEC" w:rsidP="00835BEC">
            <w:r w:rsidRPr="00835BEC">
              <w:t>Германия: на пути к единству</w:t>
            </w:r>
          </w:p>
        </w:tc>
        <w:tc>
          <w:tcPr>
            <w:tcW w:w="1560" w:type="dxa"/>
          </w:tcPr>
          <w:p w:rsidR="00835BEC" w:rsidRPr="004C7108" w:rsidRDefault="00835BEC" w:rsidP="00835BEC">
            <w:pPr>
              <w:jc w:val="center"/>
            </w:pPr>
            <w:r w:rsidRPr="004C7108">
              <w:t>1ч.</w:t>
            </w:r>
          </w:p>
        </w:tc>
        <w:tc>
          <w:tcPr>
            <w:tcW w:w="1984" w:type="dxa"/>
          </w:tcPr>
          <w:p w:rsidR="00835BEC" w:rsidRPr="00843E43" w:rsidRDefault="00835BEC" w:rsidP="00835BEC">
            <w:pPr>
              <w:autoSpaceDE w:val="0"/>
              <w:autoSpaceDN w:val="0"/>
              <w:adjustRightInd w:val="0"/>
              <w:jc w:val="both"/>
            </w:pPr>
          </w:p>
        </w:tc>
      </w:tr>
      <w:tr w:rsidR="00835BEC" w:rsidRPr="00843E43" w:rsidTr="004854D5">
        <w:tc>
          <w:tcPr>
            <w:tcW w:w="817" w:type="dxa"/>
          </w:tcPr>
          <w:p w:rsidR="00835BEC" w:rsidRPr="004C7108" w:rsidRDefault="004E49EF" w:rsidP="00835BEC">
            <w:pPr>
              <w:jc w:val="center"/>
            </w:pPr>
            <w:r>
              <w:t>19</w:t>
            </w:r>
          </w:p>
        </w:tc>
        <w:tc>
          <w:tcPr>
            <w:tcW w:w="5528" w:type="dxa"/>
          </w:tcPr>
          <w:p w:rsidR="00835BEC" w:rsidRPr="00835BEC" w:rsidRDefault="00835BEC" w:rsidP="00835BEC">
            <w:r w:rsidRPr="00835BEC">
              <w:t>«Нужна ли нам единая и неделимая Италия?»</w:t>
            </w:r>
          </w:p>
        </w:tc>
        <w:tc>
          <w:tcPr>
            <w:tcW w:w="1560" w:type="dxa"/>
          </w:tcPr>
          <w:p w:rsidR="00835BEC" w:rsidRPr="004C7108" w:rsidRDefault="00835BEC" w:rsidP="00835BEC">
            <w:pPr>
              <w:jc w:val="center"/>
            </w:pPr>
            <w:r w:rsidRPr="004C7108">
              <w:t>1ч.</w:t>
            </w:r>
          </w:p>
        </w:tc>
        <w:tc>
          <w:tcPr>
            <w:tcW w:w="1984" w:type="dxa"/>
          </w:tcPr>
          <w:p w:rsidR="00835BEC" w:rsidRPr="00843E43" w:rsidRDefault="00835BEC" w:rsidP="00835BEC">
            <w:pPr>
              <w:autoSpaceDE w:val="0"/>
              <w:autoSpaceDN w:val="0"/>
              <w:adjustRightInd w:val="0"/>
              <w:jc w:val="both"/>
            </w:pPr>
          </w:p>
        </w:tc>
      </w:tr>
      <w:tr w:rsidR="00835BEC" w:rsidRPr="00843E43" w:rsidTr="004854D5">
        <w:tc>
          <w:tcPr>
            <w:tcW w:w="817" w:type="dxa"/>
          </w:tcPr>
          <w:p w:rsidR="00835BEC" w:rsidRPr="004C7108" w:rsidRDefault="004E49EF" w:rsidP="00835BEC">
            <w:pPr>
              <w:jc w:val="center"/>
            </w:pPr>
            <w:r>
              <w:t>20</w:t>
            </w:r>
          </w:p>
        </w:tc>
        <w:tc>
          <w:tcPr>
            <w:tcW w:w="5528" w:type="dxa"/>
          </w:tcPr>
          <w:p w:rsidR="00835BEC" w:rsidRPr="00835BEC" w:rsidRDefault="00835BEC" w:rsidP="00835BEC">
            <w:r w:rsidRPr="00835BEC">
              <w:t>Война, изменившая карту Европы. Парижская коммуна</w:t>
            </w:r>
          </w:p>
        </w:tc>
        <w:tc>
          <w:tcPr>
            <w:tcW w:w="1560" w:type="dxa"/>
          </w:tcPr>
          <w:p w:rsidR="00835BEC" w:rsidRPr="004C7108" w:rsidRDefault="00835BEC" w:rsidP="00835BEC">
            <w:pPr>
              <w:jc w:val="center"/>
            </w:pPr>
            <w:r w:rsidRPr="004C7108">
              <w:t>1ч.</w:t>
            </w:r>
          </w:p>
        </w:tc>
        <w:tc>
          <w:tcPr>
            <w:tcW w:w="1984" w:type="dxa"/>
          </w:tcPr>
          <w:p w:rsidR="00835BEC" w:rsidRPr="00843E43" w:rsidRDefault="00835BEC" w:rsidP="00835BEC">
            <w:pPr>
              <w:autoSpaceDE w:val="0"/>
              <w:autoSpaceDN w:val="0"/>
              <w:adjustRightInd w:val="0"/>
              <w:jc w:val="both"/>
            </w:pPr>
          </w:p>
        </w:tc>
      </w:tr>
      <w:tr w:rsidR="00D81BCC" w:rsidRPr="00843E43" w:rsidTr="00600458">
        <w:tc>
          <w:tcPr>
            <w:tcW w:w="6345" w:type="dxa"/>
            <w:gridSpan w:val="2"/>
          </w:tcPr>
          <w:p w:rsidR="00D81BCC" w:rsidRPr="004C7108" w:rsidRDefault="00204215" w:rsidP="00204215">
            <w:pPr>
              <w:pStyle w:val="20"/>
              <w:shd w:val="clear" w:color="auto" w:fill="auto"/>
              <w:spacing w:line="240" w:lineRule="auto"/>
              <w:ind w:left="660" w:right="360" w:hanging="660"/>
              <w:jc w:val="left"/>
              <w:rPr>
                <w:b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. Страны западной Европы на рубеже 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XIX</w:t>
            </w:r>
            <w:r w:rsidRPr="00204215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вв. Успехи и проблемы индустриального общества </w:t>
            </w:r>
          </w:p>
        </w:tc>
        <w:tc>
          <w:tcPr>
            <w:tcW w:w="1560" w:type="dxa"/>
          </w:tcPr>
          <w:p w:rsidR="00D81BCC" w:rsidRPr="004C7108" w:rsidRDefault="00204215" w:rsidP="00835BEC">
            <w:pPr>
              <w:jc w:val="center"/>
              <w:rPr>
                <w:b/>
              </w:rPr>
            </w:pPr>
            <w:r>
              <w:rPr>
                <w:b/>
              </w:rPr>
              <w:t>5ч.</w:t>
            </w:r>
          </w:p>
        </w:tc>
        <w:tc>
          <w:tcPr>
            <w:tcW w:w="1984" w:type="dxa"/>
          </w:tcPr>
          <w:p w:rsidR="00D81BCC" w:rsidRPr="00843E43" w:rsidRDefault="00D81BCC" w:rsidP="00835BEC">
            <w:pPr>
              <w:autoSpaceDE w:val="0"/>
              <w:autoSpaceDN w:val="0"/>
              <w:adjustRightInd w:val="0"/>
              <w:jc w:val="both"/>
            </w:pPr>
          </w:p>
        </w:tc>
      </w:tr>
      <w:tr w:rsidR="004E49EF" w:rsidRPr="00843E43" w:rsidTr="004854D5">
        <w:tc>
          <w:tcPr>
            <w:tcW w:w="817" w:type="dxa"/>
          </w:tcPr>
          <w:p w:rsidR="004E49EF" w:rsidRPr="004C7108" w:rsidRDefault="004E49EF" w:rsidP="004E49EF">
            <w:pPr>
              <w:jc w:val="center"/>
            </w:pPr>
            <w:r>
              <w:t>21</w:t>
            </w:r>
          </w:p>
        </w:tc>
        <w:tc>
          <w:tcPr>
            <w:tcW w:w="5528" w:type="dxa"/>
          </w:tcPr>
          <w:p w:rsidR="004E49EF" w:rsidRPr="00204215" w:rsidRDefault="004E49EF" w:rsidP="004E49EF">
            <w:r w:rsidRPr="00204215">
              <w:t>Германская империя в конце XIX —начале XX в.</w:t>
            </w:r>
          </w:p>
        </w:tc>
        <w:tc>
          <w:tcPr>
            <w:tcW w:w="1560" w:type="dxa"/>
          </w:tcPr>
          <w:p w:rsidR="004E49EF" w:rsidRPr="004C7108" w:rsidRDefault="004E49EF" w:rsidP="004E49EF">
            <w:pPr>
              <w:jc w:val="center"/>
              <w:rPr>
                <w:b/>
                <w:i/>
              </w:rPr>
            </w:pPr>
            <w:r w:rsidRPr="004C7108">
              <w:t>1ч.</w:t>
            </w:r>
          </w:p>
        </w:tc>
        <w:tc>
          <w:tcPr>
            <w:tcW w:w="1984" w:type="dxa"/>
          </w:tcPr>
          <w:p w:rsidR="004E49EF" w:rsidRPr="00843E43" w:rsidRDefault="004E49EF" w:rsidP="004E49EF">
            <w:pPr>
              <w:autoSpaceDE w:val="0"/>
              <w:autoSpaceDN w:val="0"/>
              <w:adjustRightInd w:val="0"/>
              <w:jc w:val="both"/>
            </w:pPr>
          </w:p>
        </w:tc>
      </w:tr>
      <w:tr w:rsidR="004E49EF" w:rsidRPr="00843E43" w:rsidTr="004854D5">
        <w:tc>
          <w:tcPr>
            <w:tcW w:w="817" w:type="dxa"/>
          </w:tcPr>
          <w:p w:rsidR="004E49EF" w:rsidRPr="004C7108" w:rsidRDefault="004E49EF" w:rsidP="004E49EF">
            <w:pPr>
              <w:jc w:val="center"/>
            </w:pPr>
            <w:r>
              <w:t>22</w:t>
            </w:r>
          </w:p>
        </w:tc>
        <w:tc>
          <w:tcPr>
            <w:tcW w:w="5528" w:type="dxa"/>
          </w:tcPr>
          <w:p w:rsidR="004E49EF" w:rsidRPr="00204215" w:rsidRDefault="004E49EF" w:rsidP="004E49EF">
            <w:r w:rsidRPr="00204215">
              <w:t>Великобритания: конец Викторианской эпохи</w:t>
            </w:r>
          </w:p>
        </w:tc>
        <w:tc>
          <w:tcPr>
            <w:tcW w:w="1560" w:type="dxa"/>
          </w:tcPr>
          <w:p w:rsidR="004E49EF" w:rsidRPr="004C7108" w:rsidRDefault="004E49EF" w:rsidP="004E49EF">
            <w:pPr>
              <w:jc w:val="center"/>
            </w:pPr>
            <w:r w:rsidRPr="004C7108">
              <w:t>1ч.</w:t>
            </w:r>
          </w:p>
        </w:tc>
        <w:tc>
          <w:tcPr>
            <w:tcW w:w="1984" w:type="dxa"/>
          </w:tcPr>
          <w:p w:rsidR="004E49EF" w:rsidRPr="00843E43" w:rsidRDefault="004E49EF" w:rsidP="004E49EF">
            <w:pPr>
              <w:autoSpaceDE w:val="0"/>
              <w:autoSpaceDN w:val="0"/>
              <w:adjustRightInd w:val="0"/>
              <w:jc w:val="both"/>
            </w:pPr>
          </w:p>
        </w:tc>
      </w:tr>
      <w:tr w:rsidR="004E49EF" w:rsidRPr="00843E43" w:rsidTr="004854D5">
        <w:tc>
          <w:tcPr>
            <w:tcW w:w="817" w:type="dxa"/>
          </w:tcPr>
          <w:p w:rsidR="004E49EF" w:rsidRPr="004C7108" w:rsidRDefault="004E49EF" w:rsidP="004E49EF">
            <w:pPr>
              <w:jc w:val="center"/>
            </w:pPr>
            <w:r>
              <w:t>23</w:t>
            </w:r>
          </w:p>
        </w:tc>
        <w:tc>
          <w:tcPr>
            <w:tcW w:w="5528" w:type="dxa"/>
          </w:tcPr>
          <w:p w:rsidR="004E49EF" w:rsidRPr="00204215" w:rsidRDefault="004E49EF" w:rsidP="004E49EF">
            <w:r w:rsidRPr="00204215">
              <w:t>Франция: третья республика</w:t>
            </w:r>
          </w:p>
        </w:tc>
        <w:tc>
          <w:tcPr>
            <w:tcW w:w="1560" w:type="dxa"/>
          </w:tcPr>
          <w:p w:rsidR="004E49EF" w:rsidRPr="004C7108" w:rsidRDefault="004E49EF" w:rsidP="004E49EF">
            <w:pPr>
              <w:jc w:val="center"/>
            </w:pPr>
            <w:r w:rsidRPr="004C7108">
              <w:t>1ч.</w:t>
            </w:r>
          </w:p>
        </w:tc>
        <w:tc>
          <w:tcPr>
            <w:tcW w:w="1984" w:type="dxa"/>
          </w:tcPr>
          <w:p w:rsidR="004E49EF" w:rsidRPr="00843E43" w:rsidRDefault="004E49EF" w:rsidP="004E49EF">
            <w:pPr>
              <w:autoSpaceDE w:val="0"/>
              <w:autoSpaceDN w:val="0"/>
              <w:adjustRightInd w:val="0"/>
              <w:jc w:val="both"/>
            </w:pPr>
          </w:p>
        </w:tc>
      </w:tr>
      <w:tr w:rsidR="004E49EF" w:rsidRPr="00843E43" w:rsidTr="004854D5">
        <w:tc>
          <w:tcPr>
            <w:tcW w:w="817" w:type="dxa"/>
          </w:tcPr>
          <w:p w:rsidR="004E49EF" w:rsidRPr="004C7108" w:rsidRDefault="004E49EF" w:rsidP="004E49EF">
            <w:pPr>
              <w:jc w:val="center"/>
            </w:pPr>
            <w:r>
              <w:t>24</w:t>
            </w:r>
          </w:p>
        </w:tc>
        <w:tc>
          <w:tcPr>
            <w:tcW w:w="5528" w:type="dxa"/>
          </w:tcPr>
          <w:p w:rsidR="004E49EF" w:rsidRPr="00204215" w:rsidRDefault="004E49EF" w:rsidP="004E49EF">
            <w:r w:rsidRPr="00204215">
              <w:t>Италия: время реформ и колониальных захватов</w:t>
            </w:r>
          </w:p>
        </w:tc>
        <w:tc>
          <w:tcPr>
            <w:tcW w:w="1560" w:type="dxa"/>
          </w:tcPr>
          <w:p w:rsidR="004E49EF" w:rsidRPr="004C7108" w:rsidRDefault="004E49EF" w:rsidP="004E49EF">
            <w:pPr>
              <w:jc w:val="center"/>
            </w:pPr>
            <w:r w:rsidRPr="004C7108">
              <w:t>1ч.</w:t>
            </w:r>
          </w:p>
        </w:tc>
        <w:tc>
          <w:tcPr>
            <w:tcW w:w="1984" w:type="dxa"/>
          </w:tcPr>
          <w:p w:rsidR="004E49EF" w:rsidRPr="00843E43" w:rsidRDefault="004E49EF" w:rsidP="004E49EF">
            <w:pPr>
              <w:autoSpaceDE w:val="0"/>
              <w:autoSpaceDN w:val="0"/>
              <w:adjustRightInd w:val="0"/>
              <w:jc w:val="both"/>
            </w:pPr>
          </w:p>
        </w:tc>
      </w:tr>
      <w:tr w:rsidR="004E49EF" w:rsidRPr="00843E43" w:rsidTr="004854D5">
        <w:tc>
          <w:tcPr>
            <w:tcW w:w="817" w:type="dxa"/>
          </w:tcPr>
          <w:p w:rsidR="004E49EF" w:rsidRPr="004C7108" w:rsidRDefault="004E49EF" w:rsidP="004E49EF">
            <w:pPr>
              <w:jc w:val="center"/>
            </w:pPr>
            <w:r>
              <w:t>25</w:t>
            </w:r>
          </w:p>
        </w:tc>
        <w:tc>
          <w:tcPr>
            <w:tcW w:w="5528" w:type="dxa"/>
          </w:tcPr>
          <w:p w:rsidR="004E49EF" w:rsidRPr="00204215" w:rsidRDefault="004E49EF" w:rsidP="004E49EF">
            <w:r w:rsidRPr="00204215">
              <w:t>От Австрийской империи к Австро-Венгрии: поиски выхода из кризиса</w:t>
            </w:r>
          </w:p>
        </w:tc>
        <w:tc>
          <w:tcPr>
            <w:tcW w:w="1560" w:type="dxa"/>
          </w:tcPr>
          <w:p w:rsidR="004E49EF" w:rsidRPr="004C7108" w:rsidRDefault="004E49EF" w:rsidP="004E49EF">
            <w:pPr>
              <w:jc w:val="center"/>
            </w:pPr>
            <w:r w:rsidRPr="004C7108">
              <w:t>1ч.</w:t>
            </w:r>
          </w:p>
        </w:tc>
        <w:tc>
          <w:tcPr>
            <w:tcW w:w="1984" w:type="dxa"/>
          </w:tcPr>
          <w:p w:rsidR="004E49EF" w:rsidRPr="00843E43" w:rsidRDefault="004E49EF" w:rsidP="004E49EF">
            <w:pPr>
              <w:autoSpaceDE w:val="0"/>
              <w:autoSpaceDN w:val="0"/>
              <w:adjustRightInd w:val="0"/>
              <w:jc w:val="both"/>
            </w:pPr>
          </w:p>
        </w:tc>
      </w:tr>
      <w:tr w:rsidR="004E49EF" w:rsidRPr="00843E43" w:rsidTr="00F607D5">
        <w:tc>
          <w:tcPr>
            <w:tcW w:w="6345" w:type="dxa"/>
            <w:gridSpan w:val="2"/>
          </w:tcPr>
          <w:p w:rsidR="004E49EF" w:rsidRPr="00204215" w:rsidRDefault="004E49EF" w:rsidP="004E49EF">
            <w:pPr>
              <w:rPr>
                <w:b/>
              </w:rPr>
            </w:pPr>
            <w:r>
              <w:rPr>
                <w:b/>
              </w:rPr>
              <w:t xml:space="preserve">Глава </w:t>
            </w: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 xml:space="preserve">. </w:t>
            </w:r>
            <w:r w:rsidRPr="00204215">
              <w:rPr>
                <w:b/>
              </w:rPr>
              <w:t>Две Америки</w:t>
            </w:r>
          </w:p>
        </w:tc>
        <w:tc>
          <w:tcPr>
            <w:tcW w:w="1560" w:type="dxa"/>
          </w:tcPr>
          <w:p w:rsidR="004E49EF" w:rsidRPr="00204215" w:rsidRDefault="004E49EF" w:rsidP="004E49EF">
            <w:pPr>
              <w:jc w:val="center"/>
            </w:pPr>
            <w:r w:rsidRPr="00204215">
              <w:rPr>
                <w:b/>
              </w:rPr>
              <w:t>3ч.</w:t>
            </w:r>
          </w:p>
        </w:tc>
        <w:tc>
          <w:tcPr>
            <w:tcW w:w="1984" w:type="dxa"/>
          </w:tcPr>
          <w:p w:rsidR="004E49EF" w:rsidRPr="00843E43" w:rsidRDefault="004E49EF" w:rsidP="004E49EF">
            <w:pPr>
              <w:autoSpaceDE w:val="0"/>
              <w:autoSpaceDN w:val="0"/>
              <w:adjustRightInd w:val="0"/>
              <w:jc w:val="both"/>
            </w:pPr>
          </w:p>
        </w:tc>
      </w:tr>
      <w:tr w:rsidR="004E49EF" w:rsidRPr="00843E43" w:rsidTr="004854D5">
        <w:tc>
          <w:tcPr>
            <w:tcW w:w="817" w:type="dxa"/>
          </w:tcPr>
          <w:p w:rsidR="004E49EF" w:rsidRPr="004C7108" w:rsidRDefault="004E49EF" w:rsidP="004E49EF">
            <w:pPr>
              <w:jc w:val="center"/>
            </w:pPr>
            <w:r>
              <w:t>26</w:t>
            </w:r>
          </w:p>
        </w:tc>
        <w:tc>
          <w:tcPr>
            <w:tcW w:w="5528" w:type="dxa"/>
          </w:tcPr>
          <w:p w:rsidR="004E49EF" w:rsidRPr="004C7108" w:rsidRDefault="004E49EF" w:rsidP="004E49EF">
            <w:r w:rsidRPr="004C7108">
              <w:t xml:space="preserve">США в </w:t>
            </w:r>
            <w:r w:rsidRPr="004C7108">
              <w:rPr>
                <w:lang w:val="en-US"/>
              </w:rPr>
              <w:t>XIX</w:t>
            </w:r>
            <w:r w:rsidRPr="00204215">
              <w:t xml:space="preserve"> </w:t>
            </w:r>
            <w:r w:rsidRPr="004C7108">
              <w:t>в</w:t>
            </w:r>
            <w:r w:rsidRPr="00204215">
              <w:t>.: модернизация, отмена рабств и сохранение республики</w:t>
            </w:r>
          </w:p>
        </w:tc>
        <w:tc>
          <w:tcPr>
            <w:tcW w:w="1560" w:type="dxa"/>
          </w:tcPr>
          <w:p w:rsidR="004E49EF" w:rsidRPr="004C7108" w:rsidRDefault="004E49EF" w:rsidP="004E49EF">
            <w:pPr>
              <w:jc w:val="center"/>
            </w:pPr>
            <w:r w:rsidRPr="004C7108">
              <w:t>1ч.</w:t>
            </w:r>
          </w:p>
        </w:tc>
        <w:tc>
          <w:tcPr>
            <w:tcW w:w="1984" w:type="dxa"/>
          </w:tcPr>
          <w:p w:rsidR="004E49EF" w:rsidRPr="00843E43" w:rsidRDefault="004E49EF" w:rsidP="004E49EF">
            <w:pPr>
              <w:autoSpaceDE w:val="0"/>
              <w:autoSpaceDN w:val="0"/>
              <w:adjustRightInd w:val="0"/>
              <w:jc w:val="both"/>
            </w:pPr>
          </w:p>
        </w:tc>
      </w:tr>
      <w:tr w:rsidR="004E49EF" w:rsidRPr="00843E43" w:rsidTr="004854D5">
        <w:tc>
          <w:tcPr>
            <w:tcW w:w="817" w:type="dxa"/>
          </w:tcPr>
          <w:p w:rsidR="004E49EF" w:rsidRPr="004C7108" w:rsidRDefault="004E49EF" w:rsidP="004E49EF">
            <w:pPr>
              <w:jc w:val="center"/>
            </w:pPr>
            <w:r>
              <w:t>27</w:t>
            </w:r>
          </w:p>
        </w:tc>
        <w:tc>
          <w:tcPr>
            <w:tcW w:w="5528" w:type="dxa"/>
          </w:tcPr>
          <w:p w:rsidR="004E49EF" w:rsidRPr="00204215" w:rsidRDefault="004E49EF" w:rsidP="004E49EF">
            <w:r w:rsidRPr="00204215">
              <w:t>США: империализм и вступление в мировую политику</w:t>
            </w:r>
          </w:p>
        </w:tc>
        <w:tc>
          <w:tcPr>
            <w:tcW w:w="1560" w:type="dxa"/>
          </w:tcPr>
          <w:p w:rsidR="004E49EF" w:rsidRPr="004C7108" w:rsidRDefault="004E49EF" w:rsidP="004E49EF">
            <w:pPr>
              <w:jc w:val="center"/>
            </w:pPr>
            <w:r w:rsidRPr="004C7108">
              <w:t>1ч.</w:t>
            </w:r>
          </w:p>
        </w:tc>
        <w:tc>
          <w:tcPr>
            <w:tcW w:w="1984" w:type="dxa"/>
          </w:tcPr>
          <w:p w:rsidR="004E49EF" w:rsidRPr="00843E43" w:rsidRDefault="004E49EF" w:rsidP="004E49EF">
            <w:pPr>
              <w:autoSpaceDE w:val="0"/>
              <w:autoSpaceDN w:val="0"/>
              <w:adjustRightInd w:val="0"/>
              <w:jc w:val="both"/>
            </w:pPr>
          </w:p>
        </w:tc>
      </w:tr>
      <w:tr w:rsidR="004E49EF" w:rsidRPr="00843E43" w:rsidTr="004854D5">
        <w:tc>
          <w:tcPr>
            <w:tcW w:w="817" w:type="dxa"/>
          </w:tcPr>
          <w:p w:rsidR="004E49EF" w:rsidRPr="004C7108" w:rsidRDefault="004E49EF" w:rsidP="004E49EF">
            <w:pPr>
              <w:jc w:val="center"/>
            </w:pPr>
            <w:r>
              <w:t>28</w:t>
            </w:r>
          </w:p>
        </w:tc>
        <w:tc>
          <w:tcPr>
            <w:tcW w:w="5528" w:type="dxa"/>
          </w:tcPr>
          <w:p w:rsidR="004E49EF" w:rsidRPr="00204215" w:rsidRDefault="004E49EF" w:rsidP="004E49EF">
            <w:r w:rsidRPr="00204215">
              <w:t>Латинская Америка в</w:t>
            </w:r>
            <w:r w:rsidRPr="00204215">
              <w:rPr>
                <w:rStyle w:val="2Candara"/>
                <w:bCs w:val="0"/>
              </w:rPr>
              <w:t xml:space="preserve"> </w:t>
            </w:r>
            <w:r w:rsidRPr="00204215">
              <w:rPr>
                <w:rStyle w:val="2Candara"/>
                <w:b w:val="0"/>
                <w:bCs w:val="0"/>
              </w:rPr>
              <w:t>XIX</w:t>
            </w:r>
            <w:r w:rsidRPr="00204215">
              <w:rPr>
                <w:b/>
              </w:rPr>
              <w:t xml:space="preserve"> </w:t>
            </w:r>
            <w:r w:rsidRPr="00204215">
              <w:t>—начале</w:t>
            </w:r>
            <w:r w:rsidRPr="00204215">
              <w:rPr>
                <w:rStyle w:val="2Candara"/>
                <w:bCs w:val="0"/>
              </w:rPr>
              <w:t xml:space="preserve"> </w:t>
            </w:r>
            <w:r w:rsidRPr="00204215">
              <w:rPr>
                <w:rStyle w:val="2Candara"/>
                <w:b w:val="0"/>
                <w:bCs w:val="0"/>
              </w:rPr>
              <w:t>XX в.:</w:t>
            </w:r>
            <w:r w:rsidRPr="00204215">
              <w:rPr>
                <w:rStyle w:val="2Candara"/>
                <w:bCs w:val="0"/>
              </w:rPr>
              <w:t xml:space="preserve"> </w:t>
            </w:r>
            <w:r w:rsidRPr="00204215">
              <w:t>время перемен</w:t>
            </w:r>
          </w:p>
        </w:tc>
        <w:tc>
          <w:tcPr>
            <w:tcW w:w="1560" w:type="dxa"/>
          </w:tcPr>
          <w:p w:rsidR="004E49EF" w:rsidRPr="004C7108" w:rsidRDefault="004E49EF" w:rsidP="004E49EF">
            <w:pPr>
              <w:jc w:val="center"/>
            </w:pPr>
            <w:r w:rsidRPr="004C7108">
              <w:t>1ч.</w:t>
            </w:r>
          </w:p>
        </w:tc>
        <w:tc>
          <w:tcPr>
            <w:tcW w:w="1984" w:type="dxa"/>
          </w:tcPr>
          <w:p w:rsidR="004E49EF" w:rsidRPr="00843E43" w:rsidRDefault="004E49EF" w:rsidP="004E49EF">
            <w:pPr>
              <w:autoSpaceDE w:val="0"/>
              <w:autoSpaceDN w:val="0"/>
              <w:adjustRightInd w:val="0"/>
              <w:jc w:val="both"/>
            </w:pPr>
          </w:p>
        </w:tc>
      </w:tr>
      <w:tr w:rsidR="004E49EF" w:rsidRPr="00843E43" w:rsidTr="002212A1">
        <w:tc>
          <w:tcPr>
            <w:tcW w:w="6345" w:type="dxa"/>
            <w:gridSpan w:val="2"/>
          </w:tcPr>
          <w:p w:rsidR="004E49EF" w:rsidRPr="004C7108" w:rsidRDefault="004E49EF" w:rsidP="004E49EF">
            <w:pPr>
              <w:pStyle w:val="20"/>
              <w:shd w:val="clear" w:color="auto" w:fill="auto"/>
              <w:spacing w:line="240" w:lineRule="auto"/>
              <w:ind w:firstLine="0"/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. Традиционные общества в</w:t>
            </w:r>
            <w:r w:rsidRPr="00EB124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XIX 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в</w:t>
            </w:r>
            <w:r w:rsidRPr="00EB1244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Новый этап колониализма </w:t>
            </w:r>
          </w:p>
        </w:tc>
        <w:tc>
          <w:tcPr>
            <w:tcW w:w="1560" w:type="dxa"/>
          </w:tcPr>
          <w:p w:rsidR="004E49EF" w:rsidRPr="00BE7CD8" w:rsidRDefault="004E49EF" w:rsidP="004E49EF">
            <w:pPr>
              <w:jc w:val="center"/>
              <w:rPr>
                <w:b/>
              </w:rPr>
            </w:pPr>
            <w:r w:rsidRPr="00BE7CD8">
              <w:rPr>
                <w:b/>
              </w:rPr>
              <w:t>3ч.</w:t>
            </w:r>
          </w:p>
        </w:tc>
        <w:tc>
          <w:tcPr>
            <w:tcW w:w="1984" w:type="dxa"/>
          </w:tcPr>
          <w:p w:rsidR="004E49EF" w:rsidRPr="00843E43" w:rsidRDefault="004E49EF" w:rsidP="004E49EF">
            <w:pPr>
              <w:autoSpaceDE w:val="0"/>
              <w:autoSpaceDN w:val="0"/>
              <w:adjustRightInd w:val="0"/>
              <w:jc w:val="both"/>
            </w:pPr>
          </w:p>
        </w:tc>
      </w:tr>
      <w:tr w:rsidR="004E49EF" w:rsidRPr="00843E43" w:rsidTr="004854D5">
        <w:tc>
          <w:tcPr>
            <w:tcW w:w="817" w:type="dxa"/>
          </w:tcPr>
          <w:p w:rsidR="004E49EF" w:rsidRPr="004E49EF" w:rsidRDefault="004E49EF" w:rsidP="004E49EF">
            <w:pPr>
              <w:jc w:val="center"/>
            </w:pPr>
            <w:r>
              <w:t>29</w:t>
            </w:r>
          </w:p>
        </w:tc>
        <w:tc>
          <w:tcPr>
            <w:tcW w:w="5528" w:type="dxa"/>
          </w:tcPr>
          <w:p w:rsidR="004E49EF" w:rsidRPr="00BE7CD8" w:rsidRDefault="004E49EF" w:rsidP="004E49EF">
            <w:pPr>
              <w:rPr>
                <w:i/>
              </w:rPr>
            </w:pPr>
            <w:r w:rsidRPr="00BE7CD8">
              <w:t>Япония на пути модернизации: «восточная мораль — западная техника»</w:t>
            </w:r>
          </w:p>
        </w:tc>
        <w:tc>
          <w:tcPr>
            <w:tcW w:w="1560" w:type="dxa"/>
          </w:tcPr>
          <w:p w:rsidR="004E49EF" w:rsidRPr="004C7108" w:rsidRDefault="004E49EF" w:rsidP="004E49EF">
            <w:pPr>
              <w:jc w:val="center"/>
            </w:pPr>
            <w:r w:rsidRPr="004C7108">
              <w:t>1ч.</w:t>
            </w:r>
          </w:p>
        </w:tc>
        <w:tc>
          <w:tcPr>
            <w:tcW w:w="1984" w:type="dxa"/>
          </w:tcPr>
          <w:p w:rsidR="004E49EF" w:rsidRPr="00843E43" w:rsidRDefault="004E49EF" w:rsidP="004E49EF">
            <w:pPr>
              <w:autoSpaceDE w:val="0"/>
              <w:autoSpaceDN w:val="0"/>
              <w:adjustRightInd w:val="0"/>
              <w:jc w:val="both"/>
            </w:pPr>
          </w:p>
        </w:tc>
      </w:tr>
      <w:tr w:rsidR="004E49EF" w:rsidRPr="00843E43" w:rsidTr="004854D5">
        <w:tc>
          <w:tcPr>
            <w:tcW w:w="817" w:type="dxa"/>
          </w:tcPr>
          <w:p w:rsidR="004E49EF" w:rsidRPr="004C7108" w:rsidRDefault="004E49EF" w:rsidP="004E49EF">
            <w:pPr>
              <w:jc w:val="center"/>
            </w:pPr>
            <w:r>
              <w:t>30</w:t>
            </w:r>
          </w:p>
        </w:tc>
        <w:tc>
          <w:tcPr>
            <w:tcW w:w="5528" w:type="dxa"/>
          </w:tcPr>
          <w:p w:rsidR="004E49EF" w:rsidRPr="00BE7CD8" w:rsidRDefault="004E49EF" w:rsidP="004E49EF">
            <w:r w:rsidRPr="00BE7CD8">
              <w:t>Китай: сопротивление реформам</w:t>
            </w:r>
          </w:p>
        </w:tc>
        <w:tc>
          <w:tcPr>
            <w:tcW w:w="1560" w:type="dxa"/>
          </w:tcPr>
          <w:p w:rsidR="004E49EF" w:rsidRPr="004C7108" w:rsidRDefault="004E49EF" w:rsidP="004E49EF">
            <w:pPr>
              <w:jc w:val="center"/>
            </w:pPr>
            <w:r w:rsidRPr="004C7108">
              <w:t>1ч.</w:t>
            </w:r>
          </w:p>
        </w:tc>
        <w:tc>
          <w:tcPr>
            <w:tcW w:w="1984" w:type="dxa"/>
          </w:tcPr>
          <w:p w:rsidR="004E49EF" w:rsidRPr="00843E43" w:rsidRDefault="004E49EF" w:rsidP="004E49EF">
            <w:pPr>
              <w:autoSpaceDE w:val="0"/>
              <w:autoSpaceDN w:val="0"/>
              <w:adjustRightInd w:val="0"/>
              <w:jc w:val="both"/>
            </w:pPr>
          </w:p>
        </w:tc>
      </w:tr>
      <w:tr w:rsidR="004E49EF" w:rsidRPr="00843E43" w:rsidTr="004854D5">
        <w:tc>
          <w:tcPr>
            <w:tcW w:w="817" w:type="dxa"/>
          </w:tcPr>
          <w:p w:rsidR="004E49EF" w:rsidRPr="004C7108" w:rsidRDefault="004E49EF" w:rsidP="004E49EF">
            <w:pPr>
              <w:jc w:val="center"/>
            </w:pPr>
            <w:r>
              <w:t>31</w:t>
            </w:r>
          </w:p>
        </w:tc>
        <w:tc>
          <w:tcPr>
            <w:tcW w:w="5528" w:type="dxa"/>
          </w:tcPr>
          <w:p w:rsidR="004E49EF" w:rsidRPr="00BE7CD8" w:rsidRDefault="004E49EF" w:rsidP="004E49EF">
            <w:r w:rsidRPr="00BE7CD8">
              <w:t>Индия: насильственное разрушение традиционного общества</w:t>
            </w:r>
          </w:p>
        </w:tc>
        <w:tc>
          <w:tcPr>
            <w:tcW w:w="1560" w:type="dxa"/>
          </w:tcPr>
          <w:p w:rsidR="004E49EF" w:rsidRPr="004C7108" w:rsidRDefault="004E49EF" w:rsidP="004E49EF">
            <w:pPr>
              <w:jc w:val="center"/>
            </w:pPr>
            <w:r w:rsidRPr="004C7108">
              <w:t>1ч.</w:t>
            </w:r>
          </w:p>
        </w:tc>
        <w:tc>
          <w:tcPr>
            <w:tcW w:w="1984" w:type="dxa"/>
          </w:tcPr>
          <w:p w:rsidR="004E49EF" w:rsidRPr="00843E43" w:rsidRDefault="004E49EF" w:rsidP="004E49EF">
            <w:pPr>
              <w:autoSpaceDE w:val="0"/>
              <w:autoSpaceDN w:val="0"/>
              <w:adjustRightInd w:val="0"/>
              <w:jc w:val="both"/>
            </w:pPr>
          </w:p>
        </w:tc>
      </w:tr>
      <w:tr w:rsidR="004E49EF" w:rsidRPr="00843E43" w:rsidTr="004854D5">
        <w:tc>
          <w:tcPr>
            <w:tcW w:w="817" w:type="dxa"/>
          </w:tcPr>
          <w:p w:rsidR="004E49EF" w:rsidRPr="004C7108" w:rsidRDefault="004E49EF" w:rsidP="004E49EF">
            <w:pPr>
              <w:jc w:val="center"/>
            </w:pPr>
            <w:r>
              <w:t>32</w:t>
            </w:r>
          </w:p>
        </w:tc>
        <w:tc>
          <w:tcPr>
            <w:tcW w:w="5528" w:type="dxa"/>
          </w:tcPr>
          <w:p w:rsidR="004E49EF" w:rsidRPr="00BE7CD8" w:rsidRDefault="004E49EF" w:rsidP="004E49EF">
            <w:r w:rsidRPr="00BE7CD8">
              <w:t>Африка: континент в эпоху перемен</w:t>
            </w:r>
          </w:p>
        </w:tc>
        <w:tc>
          <w:tcPr>
            <w:tcW w:w="1560" w:type="dxa"/>
          </w:tcPr>
          <w:p w:rsidR="004E49EF" w:rsidRPr="004C7108" w:rsidRDefault="004E49EF" w:rsidP="004E49EF">
            <w:pPr>
              <w:jc w:val="center"/>
            </w:pPr>
            <w:r w:rsidRPr="004C7108">
              <w:t>1ч.</w:t>
            </w:r>
          </w:p>
        </w:tc>
        <w:tc>
          <w:tcPr>
            <w:tcW w:w="1984" w:type="dxa"/>
          </w:tcPr>
          <w:p w:rsidR="004E49EF" w:rsidRPr="00843E43" w:rsidRDefault="004E49EF" w:rsidP="004E49EF">
            <w:pPr>
              <w:autoSpaceDE w:val="0"/>
              <w:autoSpaceDN w:val="0"/>
              <w:adjustRightInd w:val="0"/>
              <w:jc w:val="both"/>
            </w:pPr>
          </w:p>
        </w:tc>
      </w:tr>
      <w:tr w:rsidR="004E49EF" w:rsidRPr="00843E43" w:rsidTr="00822A6D">
        <w:tc>
          <w:tcPr>
            <w:tcW w:w="6345" w:type="dxa"/>
            <w:gridSpan w:val="2"/>
          </w:tcPr>
          <w:p w:rsidR="004E49EF" w:rsidRPr="00BE7CD8" w:rsidRDefault="004E49EF" w:rsidP="004E49EF">
            <w:pPr>
              <w:rPr>
                <w:b/>
              </w:rPr>
            </w:pPr>
            <w:r w:rsidRPr="00BE7CD8">
              <w:rPr>
                <w:b/>
              </w:rPr>
              <w:t xml:space="preserve">Глава </w:t>
            </w:r>
            <w:r w:rsidRPr="00BE7CD8">
              <w:rPr>
                <w:b/>
                <w:lang w:val="en-US"/>
              </w:rPr>
              <w:t>VI</w:t>
            </w:r>
            <w:r w:rsidRPr="00BE7CD8">
              <w:rPr>
                <w:b/>
              </w:rPr>
              <w:t xml:space="preserve">. Международные отношения в последней трети </w:t>
            </w:r>
            <w:r w:rsidRPr="00BE7CD8">
              <w:rPr>
                <w:b/>
                <w:lang w:val="en-US"/>
              </w:rPr>
              <w:t>XIX</w:t>
            </w:r>
            <w:r w:rsidRPr="00BE7CD8">
              <w:rPr>
                <w:b/>
              </w:rPr>
              <w:t xml:space="preserve"> в.</w:t>
            </w:r>
          </w:p>
        </w:tc>
        <w:tc>
          <w:tcPr>
            <w:tcW w:w="1560" w:type="dxa"/>
          </w:tcPr>
          <w:p w:rsidR="004E49EF" w:rsidRPr="00BE7CD8" w:rsidRDefault="004E49EF" w:rsidP="004E49EF">
            <w:pPr>
              <w:jc w:val="center"/>
              <w:rPr>
                <w:b/>
              </w:rPr>
            </w:pPr>
            <w:r w:rsidRPr="00BE7CD8">
              <w:rPr>
                <w:b/>
              </w:rPr>
              <w:t>1ч.</w:t>
            </w:r>
          </w:p>
        </w:tc>
        <w:tc>
          <w:tcPr>
            <w:tcW w:w="1984" w:type="dxa"/>
          </w:tcPr>
          <w:p w:rsidR="004E49EF" w:rsidRPr="00843E43" w:rsidRDefault="004E49EF" w:rsidP="004E49EF">
            <w:pPr>
              <w:autoSpaceDE w:val="0"/>
              <w:autoSpaceDN w:val="0"/>
              <w:adjustRightInd w:val="0"/>
              <w:jc w:val="both"/>
            </w:pPr>
          </w:p>
        </w:tc>
      </w:tr>
      <w:tr w:rsidR="004E49EF" w:rsidRPr="00843E43" w:rsidTr="004854D5">
        <w:tc>
          <w:tcPr>
            <w:tcW w:w="817" w:type="dxa"/>
          </w:tcPr>
          <w:p w:rsidR="004E49EF" w:rsidRPr="004C7108" w:rsidRDefault="004E49EF" w:rsidP="004E49EF">
            <w:pPr>
              <w:jc w:val="center"/>
            </w:pPr>
            <w:r>
              <w:t>33</w:t>
            </w:r>
          </w:p>
        </w:tc>
        <w:tc>
          <w:tcPr>
            <w:tcW w:w="5528" w:type="dxa"/>
          </w:tcPr>
          <w:p w:rsidR="004E49EF" w:rsidRPr="00BE7CD8" w:rsidRDefault="004E49EF" w:rsidP="004E49EF">
            <w:r w:rsidRPr="00BE7CD8">
              <w:t>Международные отношения: дипломатия или войны?</w:t>
            </w:r>
          </w:p>
        </w:tc>
        <w:tc>
          <w:tcPr>
            <w:tcW w:w="1560" w:type="dxa"/>
          </w:tcPr>
          <w:p w:rsidR="004E49EF" w:rsidRPr="00BE7CD8" w:rsidRDefault="004E49EF" w:rsidP="004E49EF">
            <w:pPr>
              <w:jc w:val="center"/>
            </w:pPr>
            <w:r w:rsidRPr="00BE7CD8">
              <w:t>1ч.</w:t>
            </w:r>
          </w:p>
        </w:tc>
        <w:tc>
          <w:tcPr>
            <w:tcW w:w="1984" w:type="dxa"/>
          </w:tcPr>
          <w:p w:rsidR="004E49EF" w:rsidRPr="00843E43" w:rsidRDefault="004E49EF" w:rsidP="004E49EF">
            <w:pPr>
              <w:autoSpaceDE w:val="0"/>
              <w:autoSpaceDN w:val="0"/>
              <w:adjustRightInd w:val="0"/>
              <w:jc w:val="both"/>
            </w:pPr>
          </w:p>
        </w:tc>
      </w:tr>
      <w:tr w:rsidR="004E49EF" w:rsidRPr="00843E43" w:rsidTr="004854D5">
        <w:tc>
          <w:tcPr>
            <w:tcW w:w="817" w:type="dxa"/>
          </w:tcPr>
          <w:p w:rsidR="004E49EF" w:rsidRPr="004C7108" w:rsidRDefault="004E49EF" w:rsidP="004E49EF">
            <w:pPr>
              <w:jc w:val="center"/>
            </w:pPr>
            <w:r>
              <w:t>34</w:t>
            </w:r>
          </w:p>
        </w:tc>
        <w:tc>
          <w:tcPr>
            <w:tcW w:w="5528" w:type="dxa"/>
          </w:tcPr>
          <w:p w:rsidR="004E49EF" w:rsidRPr="004C7108" w:rsidRDefault="004E49EF" w:rsidP="004E49EF">
            <w:pPr>
              <w:rPr>
                <w:b/>
              </w:rPr>
            </w:pPr>
            <w:r w:rsidRPr="004C7108">
              <w:rPr>
                <w:b/>
              </w:rPr>
              <w:t>Повторение</w:t>
            </w:r>
            <w:r>
              <w:rPr>
                <w:b/>
              </w:rPr>
              <w:t xml:space="preserve"> по курсу</w:t>
            </w:r>
          </w:p>
        </w:tc>
        <w:tc>
          <w:tcPr>
            <w:tcW w:w="1560" w:type="dxa"/>
          </w:tcPr>
          <w:p w:rsidR="004E49EF" w:rsidRPr="004C7108" w:rsidRDefault="004E49EF" w:rsidP="004E49EF">
            <w:pPr>
              <w:jc w:val="center"/>
              <w:rPr>
                <w:b/>
              </w:rPr>
            </w:pPr>
            <w:r w:rsidRPr="004C7108">
              <w:rPr>
                <w:b/>
              </w:rPr>
              <w:t>1ч.</w:t>
            </w:r>
          </w:p>
        </w:tc>
        <w:tc>
          <w:tcPr>
            <w:tcW w:w="1984" w:type="dxa"/>
          </w:tcPr>
          <w:p w:rsidR="004E49EF" w:rsidRPr="00843E43" w:rsidRDefault="004E49EF" w:rsidP="004E49E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375225" w:rsidRDefault="00375225" w:rsidP="001D47DB">
      <w:pPr>
        <w:jc w:val="center"/>
        <w:rPr>
          <w:b/>
          <w:bCs/>
          <w:iCs/>
          <w:sz w:val="28"/>
          <w:szCs w:val="28"/>
        </w:rPr>
      </w:pPr>
    </w:p>
    <w:p w:rsidR="00BE7CD8" w:rsidRPr="00375225" w:rsidRDefault="00BE7CD8" w:rsidP="001D47DB">
      <w:pPr>
        <w:jc w:val="center"/>
        <w:rPr>
          <w:b/>
          <w:bCs/>
          <w:iCs/>
          <w:sz w:val="28"/>
          <w:szCs w:val="28"/>
        </w:rPr>
      </w:pPr>
    </w:p>
    <w:p w:rsidR="00DE6D4F" w:rsidRDefault="00310C14" w:rsidP="001D47DB">
      <w:pPr>
        <w:jc w:val="center"/>
        <w:rPr>
          <w:b/>
          <w:bCs/>
          <w:iCs/>
          <w:sz w:val="28"/>
          <w:szCs w:val="28"/>
        </w:rPr>
      </w:pPr>
      <w:r w:rsidRPr="00310C14">
        <w:rPr>
          <w:b/>
          <w:bCs/>
          <w:iCs/>
          <w:sz w:val="28"/>
          <w:szCs w:val="28"/>
        </w:rPr>
        <w:t>Содержание учебного курса</w:t>
      </w:r>
    </w:p>
    <w:p w:rsidR="000538CE" w:rsidRPr="008477AA" w:rsidRDefault="000538CE" w:rsidP="000538CE">
      <w:pPr>
        <w:pStyle w:val="ab"/>
        <w:spacing w:after="0"/>
        <w:ind w:left="20" w:right="40" w:firstLine="280"/>
      </w:pPr>
      <w:r w:rsidRPr="00D82750">
        <w:rPr>
          <w:rStyle w:val="ae"/>
          <w:i w:val="0"/>
        </w:rPr>
        <w:t xml:space="preserve">Введение. </w:t>
      </w:r>
      <w:r w:rsidRPr="0099766A">
        <w:rPr>
          <w:rStyle w:val="ae"/>
          <w:i w:val="0"/>
          <w:sz w:val="24"/>
          <w:szCs w:val="24"/>
        </w:rPr>
        <w:t>От традиционного общества к обществу и индустриальному</w:t>
      </w:r>
      <w:r w:rsidRPr="00D82750">
        <w:rPr>
          <w:rStyle w:val="ae"/>
          <w:i w:val="0"/>
        </w:rPr>
        <w:t>.</w:t>
      </w:r>
      <w:r w:rsidRPr="008477AA">
        <w:t xml:space="preserve"> Модернизация — обновление, изменение традиционного общества за счёт заимствования системы ценно</w:t>
      </w:r>
      <w:r>
        <w:t>с</w:t>
      </w:r>
      <w:r w:rsidRPr="008477AA">
        <w:t>те</w:t>
      </w:r>
      <w:r>
        <w:t>й,</w:t>
      </w:r>
      <w:r w:rsidRPr="008477AA">
        <w:rPr>
          <w:lang w:eastAsia="en-US"/>
        </w:rPr>
        <w:t xml:space="preserve"> </w:t>
      </w:r>
      <w:r w:rsidRPr="008477AA">
        <w:t>признанных как приоритетные для современного этапа развития мира. Модернизация с позиции теории эшелонированн</w:t>
      </w:r>
      <w:r>
        <w:t>о</w:t>
      </w:r>
      <w:r w:rsidRPr="008477AA">
        <w:t>го развития капитализма. Основные черты индустриально общества (классического капитализма): свобода, утвержден</w:t>
      </w:r>
      <w:r>
        <w:rPr>
          <w:lang w:eastAsia="en-US"/>
        </w:rPr>
        <w:t>ие</w:t>
      </w:r>
      <w:r w:rsidRPr="008477AA">
        <w:rPr>
          <w:lang w:eastAsia="en-US"/>
        </w:rPr>
        <w:t xml:space="preserve"> </w:t>
      </w:r>
      <w:r w:rsidRPr="008477AA">
        <w:t xml:space="preserve">законности и прав человека, господство </w:t>
      </w:r>
      <w:r w:rsidRPr="008477AA">
        <w:lastRenderedPageBreak/>
        <w:t>товарного произво</w:t>
      </w:r>
      <w:r>
        <w:t>д</w:t>
      </w:r>
      <w:r w:rsidRPr="008477AA">
        <w:t>ства и рыночных отношений, конкуренция, монополизаци</w:t>
      </w:r>
      <w:r>
        <w:t>я,</w:t>
      </w:r>
      <w:r w:rsidRPr="008477AA">
        <w:t xml:space="preserve"> непрерывный технический прогресс. Завершение промышле</w:t>
      </w:r>
      <w:r>
        <w:t>н</w:t>
      </w:r>
      <w:r w:rsidRPr="008477AA">
        <w:t>ного переворота.</w:t>
      </w:r>
    </w:p>
    <w:p w:rsidR="000538CE" w:rsidRDefault="000538CE" w:rsidP="000538CE">
      <w:pPr>
        <w:pStyle w:val="20"/>
        <w:shd w:val="clear" w:color="auto" w:fill="auto"/>
        <w:spacing w:line="240" w:lineRule="auto"/>
        <w:ind w:right="20"/>
        <w:rPr>
          <w:rFonts w:ascii="Times New Roman" w:hAnsi="Times New Roman" w:cs="Times New Roman"/>
          <w:b/>
          <w:sz w:val="24"/>
          <w:szCs w:val="24"/>
        </w:rPr>
      </w:pPr>
      <w:r w:rsidRPr="000538CE">
        <w:rPr>
          <w:rFonts w:ascii="Times New Roman" w:hAnsi="Times New Roman" w:cs="Times New Roman"/>
          <w:b/>
          <w:sz w:val="24"/>
          <w:szCs w:val="24"/>
        </w:rPr>
        <w:t>ГЛАВА I. СТАНОВЛЕНИЕ ИНДУСТРИАЛЬНОГО ОБЩЕСТВА В XIX В.</w:t>
      </w:r>
      <w:bookmarkStart w:id="1" w:name="bookmark3"/>
    </w:p>
    <w:p w:rsidR="000538CE" w:rsidRPr="0099766A" w:rsidRDefault="000538CE" w:rsidP="000538CE">
      <w:pPr>
        <w:pStyle w:val="20"/>
        <w:shd w:val="clear" w:color="auto" w:fill="auto"/>
        <w:spacing w:line="240" w:lineRule="auto"/>
        <w:ind w:right="20" w:firstLine="0"/>
        <w:rPr>
          <w:rFonts w:ascii="Times New Roman" w:hAnsi="Times New Roman" w:cs="Times New Roman"/>
          <w:b/>
          <w:i w:val="0"/>
          <w:sz w:val="24"/>
          <w:szCs w:val="24"/>
        </w:rPr>
      </w:pPr>
      <w:r w:rsidRPr="0099766A">
        <w:rPr>
          <w:rFonts w:ascii="Times New Roman" w:hAnsi="Times New Roman" w:cs="Times New Roman"/>
          <w:b/>
          <w:i w:val="0"/>
          <w:sz w:val="24"/>
          <w:szCs w:val="24"/>
        </w:rPr>
        <w:t>Темы 1—2. Индустриальная революция: достижения и проблемы</w:t>
      </w:r>
      <w:bookmarkEnd w:id="1"/>
    </w:p>
    <w:p w:rsidR="000538CE" w:rsidRPr="008477AA" w:rsidRDefault="000538CE" w:rsidP="000538CE">
      <w:pPr>
        <w:pStyle w:val="ab"/>
        <w:spacing w:after="0"/>
        <w:ind w:left="40" w:right="20" w:firstLine="280"/>
      </w:pPr>
      <w:r w:rsidRPr="008477AA">
        <w:t>Завершение промышленного переворота</w:t>
      </w:r>
      <w:r>
        <w:t>. Достижения Анг</w:t>
      </w:r>
      <w:r w:rsidRPr="008477AA">
        <w:t>лии в развитии машинного производства. Изобретения Ж. М. Жаккара. Дальнейш</w:t>
      </w:r>
      <w:r>
        <w:t>ее углубление экономических проце</w:t>
      </w:r>
      <w:r w:rsidRPr="008477AA">
        <w:t>ссов, связанных с промышле</w:t>
      </w:r>
      <w:r>
        <w:t xml:space="preserve">нным переворотом. Завершение в </w:t>
      </w:r>
      <w:r w:rsidRPr="008477AA">
        <w:t>Англии аграрной революц</w:t>
      </w:r>
      <w:r>
        <w:t>ии. Развитие машиностроения. Пе</w:t>
      </w:r>
      <w:r w:rsidRPr="008477AA">
        <w:t>р</w:t>
      </w:r>
      <w:r>
        <w:t>е</w:t>
      </w:r>
      <w:r w:rsidRPr="008477AA">
        <w:t xml:space="preserve">ворот в средствах транспорта. Паровоз. Железнодорожное </w:t>
      </w:r>
      <w:r>
        <w:t>стр</w:t>
      </w:r>
      <w:r w:rsidRPr="008477AA">
        <w:t>оительство. Изобретения</w:t>
      </w:r>
      <w:r>
        <w:t xml:space="preserve"> Эванса, Тревитика. Автомобиль Г.</w:t>
      </w:r>
      <w:r w:rsidRPr="008477AA">
        <w:t xml:space="preserve"> Форда. Дорожное строительство. </w:t>
      </w:r>
      <w:r>
        <w:t>Братья Монгольфье, Ж. Шарль: соз</w:t>
      </w:r>
      <w:r w:rsidRPr="008477AA">
        <w:t>дание аэростата. Ф.</w:t>
      </w:r>
      <w:r>
        <w:t xml:space="preserve"> фон Цеппелин и его изобретение.</w:t>
      </w:r>
      <w:r w:rsidRPr="008477AA">
        <w:t xml:space="preserve"> </w:t>
      </w:r>
      <w:r>
        <w:t>Воен</w:t>
      </w:r>
      <w:r w:rsidRPr="008477AA">
        <w:t xml:space="preserve">ная техника. Новые источники энергии. </w:t>
      </w:r>
      <w:r>
        <w:t>Открытие элект</w:t>
      </w:r>
      <w:r w:rsidRPr="008477AA">
        <w:t>рической энергии и спосо</w:t>
      </w:r>
      <w:r>
        <w:t>бы её использования. Революция в</w:t>
      </w:r>
      <w:r w:rsidRPr="008477AA">
        <w:t xml:space="preserve"> ср</w:t>
      </w:r>
      <w:r>
        <w:t>е</w:t>
      </w:r>
      <w:r w:rsidRPr="008477AA">
        <w:t>дствах связи. Развитие транспортных сетей сократило пространство и время. Интегра</w:t>
      </w:r>
      <w:r>
        <w:t>ция мира в единую экономичес</w:t>
      </w:r>
      <w:r w:rsidRPr="008477AA">
        <w:t>кую систему. Монополистический капитализм, или импе</w:t>
      </w:r>
      <w:r w:rsidRPr="008477AA">
        <w:softHyphen/>
      </w:r>
      <w:r w:rsidRPr="008477AA">
        <w:rPr>
          <w:rStyle w:val="12"/>
          <w:rFonts w:eastAsia="Calibri"/>
          <w:b w:val="0"/>
        </w:rPr>
        <w:t>риализм</w:t>
      </w:r>
      <w:r w:rsidRPr="008477AA">
        <w:rPr>
          <w:rStyle w:val="12"/>
          <w:rFonts w:eastAsia="Calibri"/>
        </w:rPr>
        <w:t>,</w:t>
      </w:r>
      <w:r w:rsidRPr="008477AA">
        <w:t xml:space="preserve"> его черты.</w:t>
      </w:r>
    </w:p>
    <w:p w:rsidR="000538CE" w:rsidRPr="008477AA" w:rsidRDefault="000538CE" w:rsidP="000538CE">
      <w:pPr>
        <w:pStyle w:val="10"/>
        <w:keepNext/>
        <w:keepLines/>
        <w:shd w:val="clear" w:color="auto" w:fill="auto"/>
        <w:spacing w:after="0" w:line="240" w:lineRule="auto"/>
        <w:ind w:right="60"/>
        <w:rPr>
          <w:rFonts w:ascii="Times New Roman" w:hAnsi="Times New Roman" w:cs="Times New Roman"/>
          <w:b/>
          <w:sz w:val="24"/>
          <w:szCs w:val="24"/>
        </w:rPr>
      </w:pPr>
      <w:bookmarkStart w:id="2" w:name="bookmark4"/>
      <w:r w:rsidRPr="008477AA">
        <w:rPr>
          <w:rFonts w:ascii="Times New Roman" w:hAnsi="Times New Roman" w:cs="Times New Roman"/>
          <w:b/>
          <w:sz w:val="24"/>
          <w:szCs w:val="24"/>
        </w:rPr>
        <w:t>Тема 3. Индустриальное общество: новые проблемы и новые ценности</w:t>
      </w:r>
      <w:bookmarkEnd w:id="2"/>
    </w:p>
    <w:p w:rsidR="000538CE" w:rsidRPr="008477AA" w:rsidRDefault="000538CE" w:rsidP="000538CE">
      <w:pPr>
        <w:pStyle w:val="ab"/>
        <w:spacing w:after="0"/>
        <w:ind w:left="40" w:right="20" w:firstLine="280"/>
      </w:pPr>
      <w:r>
        <w:rPr>
          <w:lang w:eastAsia="en-US"/>
        </w:rPr>
        <w:t>Уск</w:t>
      </w:r>
      <w:r w:rsidRPr="008477AA">
        <w:t>орение темпов промыш</w:t>
      </w:r>
      <w:r>
        <w:t>ленной революции. Нарастание миг</w:t>
      </w:r>
      <w:r w:rsidRPr="008477AA">
        <w:t>рационных процессов. У</w:t>
      </w:r>
      <w:r>
        <w:t xml:space="preserve">рбанизация. Индустриальная революция и </w:t>
      </w:r>
      <w:r w:rsidRPr="008477AA">
        <w:t>изменение социальной структуры общества.</w:t>
      </w:r>
    </w:p>
    <w:p w:rsidR="000538CE" w:rsidRPr="00B7193A" w:rsidRDefault="000538CE" w:rsidP="00EB1244">
      <w:pPr>
        <w:pStyle w:val="ab"/>
        <w:spacing w:after="0"/>
        <w:ind w:right="20"/>
        <w:rPr>
          <w:b/>
        </w:rPr>
      </w:pPr>
      <w:r>
        <w:t>Изменен</w:t>
      </w:r>
      <w:r w:rsidRPr="008477AA">
        <w:t>ие политической и экономической сущности ари</w:t>
      </w:r>
      <w:r>
        <w:t>стократ</w:t>
      </w:r>
      <w:r w:rsidRPr="008477AA">
        <w:t xml:space="preserve">ии. Развитие </w:t>
      </w:r>
      <w:r>
        <w:t>н</w:t>
      </w:r>
      <w:r w:rsidRPr="008477AA">
        <w:t>овых о</w:t>
      </w:r>
      <w:r>
        <w:t>сновных классов капиталистического общ</w:t>
      </w:r>
      <w:r w:rsidRPr="008477AA">
        <w:t>ества: буржуазия и рабочий класс. Средний класс.</w:t>
      </w:r>
      <w:r>
        <w:t xml:space="preserve"> Гримасы</w:t>
      </w:r>
      <w:r w:rsidRPr="008477AA">
        <w:rPr>
          <w:lang w:eastAsia="en-US"/>
        </w:rPr>
        <w:t xml:space="preserve"> </w:t>
      </w:r>
      <w:r w:rsidRPr="008477AA">
        <w:t>капитализма: эксплуата</w:t>
      </w:r>
      <w:r>
        <w:t>ция женского и детского труда.</w:t>
      </w:r>
      <w:r w:rsidRPr="008477AA">
        <w:rPr>
          <w:lang w:eastAsia="en-US"/>
        </w:rPr>
        <w:t xml:space="preserve"> </w:t>
      </w:r>
      <w:r w:rsidR="00EB1244">
        <w:rPr>
          <w:lang w:eastAsia="en-US"/>
        </w:rPr>
        <w:t>Же</w:t>
      </w:r>
      <w:r w:rsidR="00EB1244" w:rsidRPr="008477AA">
        <w:t>некое</w:t>
      </w:r>
      <w:r w:rsidRPr="008477AA">
        <w:t xml:space="preserve"> движение. Человек в системе капиталистических </w:t>
      </w:r>
      <w:r w:rsidRPr="000538CE">
        <w:rPr>
          <w:rStyle w:val="FranklinGothicHeavy"/>
          <w:rFonts w:ascii="Times New Roman" w:eastAsia="Calibri" w:hAnsi="Times New Roman" w:cs="Times New Roman"/>
          <w:sz w:val="24"/>
          <w:szCs w:val="24"/>
        </w:rPr>
        <w:t>отношений</w:t>
      </w:r>
      <w:r w:rsidRPr="00B7193A">
        <w:rPr>
          <w:rStyle w:val="FranklinGothicHeavy"/>
          <w:rFonts w:eastAsia="Calibri"/>
          <w:b/>
          <w:sz w:val="24"/>
          <w:szCs w:val="24"/>
        </w:rPr>
        <w:t>.</w:t>
      </w:r>
    </w:p>
    <w:p w:rsidR="000538CE" w:rsidRPr="00B7193A" w:rsidRDefault="000538CE" w:rsidP="00EB1244">
      <w:pPr>
        <w:pStyle w:val="10"/>
        <w:keepNext/>
        <w:keepLines/>
        <w:shd w:val="clear" w:color="auto" w:fill="auto"/>
        <w:spacing w:after="0" w:line="240" w:lineRule="auto"/>
        <w:ind w:right="20"/>
        <w:rPr>
          <w:rFonts w:ascii="Times New Roman" w:hAnsi="Times New Roman" w:cs="Times New Roman"/>
          <w:b/>
          <w:sz w:val="24"/>
          <w:szCs w:val="24"/>
        </w:rPr>
      </w:pPr>
      <w:bookmarkStart w:id="3" w:name="bookmark5"/>
      <w:r w:rsidRPr="00B7193A">
        <w:rPr>
          <w:rFonts w:ascii="Times New Roman" w:hAnsi="Times New Roman" w:cs="Times New Roman"/>
          <w:b/>
          <w:sz w:val="24"/>
          <w:szCs w:val="24"/>
        </w:rPr>
        <w:t>Тема 4. Человек в изменившемся мире: материальная культура и повседневность</w:t>
      </w:r>
      <w:bookmarkEnd w:id="3"/>
    </w:p>
    <w:p w:rsidR="000538CE" w:rsidRDefault="000538CE" w:rsidP="00EB1244">
      <w:pPr>
        <w:pStyle w:val="ab"/>
        <w:tabs>
          <w:tab w:val="left" w:leader="dot" w:pos="877"/>
          <w:tab w:val="left" w:leader="dot" w:pos="997"/>
        </w:tabs>
        <w:spacing w:after="0"/>
        <w:ind w:left="40" w:firstLine="280"/>
      </w:pPr>
      <w:r>
        <w:t xml:space="preserve">Технический </w:t>
      </w:r>
      <w:r w:rsidRPr="008477AA">
        <w:t>прогресс и п</w:t>
      </w:r>
      <w:r>
        <w:t>овседневность. Городской рельсовый путь.</w:t>
      </w:r>
      <w:r w:rsidRPr="008477AA">
        <w:t xml:space="preserve"> Распространение периодической печати. Газета в го</w:t>
      </w:r>
      <w:r>
        <w:t>роде. Зинг</w:t>
      </w:r>
      <w:r w:rsidRPr="008477AA">
        <w:rPr>
          <w:rStyle w:val="1pt"/>
          <w:sz w:val="24"/>
          <w:szCs w:val="24"/>
          <w:lang w:val="en-US" w:eastAsia="en-US"/>
        </w:rPr>
        <w:t>ep</w:t>
      </w:r>
      <w:r w:rsidRPr="008477AA">
        <w:rPr>
          <w:rStyle w:val="1pt"/>
          <w:sz w:val="24"/>
          <w:szCs w:val="24"/>
          <w:lang w:eastAsia="en-US"/>
        </w:rPr>
        <w:t>:</w:t>
      </w:r>
      <w:r w:rsidRPr="008477AA">
        <w:rPr>
          <w:lang w:eastAsia="en-US"/>
        </w:rPr>
        <w:t xml:space="preserve"> </w:t>
      </w:r>
      <w:r w:rsidRPr="008477AA">
        <w:t>бытовая швейная машина.</w:t>
      </w:r>
      <w:r>
        <w:t xml:space="preserve"> Новое представление о комфорте</w:t>
      </w:r>
      <w:r w:rsidRPr="008477AA">
        <w:t xml:space="preserve"> быта. Дальнейшее развитие и совершенствова</w:t>
      </w:r>
      <w:r>
        <w:t>ние средств</w:t>
      </w:r>
      <w:r w:rsidRPr="008477AA">
        <w:rPr>
          <w:lang w:eastAsia="en-US"/>
        </w:rPr>
        <w:t xml:space="preserve"> </w:t>
      </w:r>
      <w:r w:rsidRPr="008477AA">
        <w:t>связи. Рост культуры города. Музыка. Велосипед.</w:t>
      </w:r>
      <w:r>
        <w:t xml:space="preserve"> Фотогра</w:t>
      </w:r>
      <w:r w:rsidRPr="008477AA">
        <w:rPr>
          <w:rStyle w:val="1pt"/>
          <w:sz w:val="24"/>
          <w:szCs w:val="24"/>
        </w:rPr>
        <w:t>фия</w:t>
      </w:r>
      <w:r w:rsidRPr="008477AA">
        <w:t xml:space="preserve"> Пишущая машинка. Культура покупателя и про</w:t>
      </w:r>
      <w:r>
        <w:t>давца.</w:t>
      </w:r>
      <w:r w:rsidRPr="008477AA">
        <w:rPr>
          <w:rStyle w:val="1pt"/>
          <w:sz w:val="24"/>
          <w:szCs w:val="24"/>
          <w:lang w:eastAsia="en-US"/>
        </w:rPr>
        <w:t xml:space="preserve"> </w:t>
      </w:r>
      <w:r w:rsidRPr="008477AA">
        <w:rPr>
          <w:rStyle w:val="1pt"/>
          <w:sz w:val="24"/>
          <w:szCs w:val="24"/>
        </w:rPr>
        <w:t xml:space="preserve"> И</w:t>
      </w:r>
      <w:r>
        <w:rPr>
          <w:rStyle w:val="1pt"/>
          <w:sz w:val="24"/>
          <w:szCs w:val="24"/>
        </w:rPr>
        <w:t>з</w:t>
      </w:r>
      <w:r w:rsidRPr="008477AA">
        <w:rPr>
          <w:rStyle w:val="1pt"/>
          <w:sz w:val="24"/>
          <w:szCs w:val="24"/>
        </w:rPr>
        <w:t>ме</w:t>
      </w:r>
      <w:r>
        <w:rPr>
          <w:rStyle w:val="1pt"/>
          <w:sz w:val="24"/>
          <w:szCs w:val="24"/>
        </w:rPr>
        <w:t>н</w:t>
      </w:r>
      <w:r w:rsidRPr="008477AA">
        <w:rPr>
          <w:rStyle w:val="1pt"/>
          <w:sz w:val="24"/>
          <w:szCs w:val="24"/>
        </w:rPr>
        <w:t>ения</w:t>
      </w:r>
      <w:r w:rsidRPr="008477AA">
        <w:t xml:space="preserve"> в моде. Новые развлечения.</w:t>
      </w:r>
    </w:p>
    <w:p w:rsidR="000538CE" w:rsidRPr="00E629D7" w:rsidRDefault="000538CE" w:rsidP="00EB1244">
      <w:pPr>
        <w:pStyle w:val="10"/>
        <w:keepNext/>
        <w:keepLines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b/>
          <w:sz w:val="24"/>
          <w:szCs w:val="24"/>
        </w:rPr>
      </w:pPr>
      <w:r w:rsidRPr="00E629D7">
        <w:rPr>
          <w:rFonts w:ascii="Times New Roman" w:hAnsi="Times New Roman" w:cs="Times New Roman"/>
          <w:b/>
          <w:sz w:val="24"/>
          <w:szCs w:val="24"/>
        </w:rPr>
        <w:t>Тема 5. Наука: создание научной картины мира</w:t>
      </w:r>
    </w:p>
    <w:p w:rsidR="00EB1244" w:rsidRDefault="000538CE" w:rsidP="00EB1244">
      <w:pPr>
        <w:pStyle w:val="ab"/>
        <w:spacing w:after="0"/>
        <w:ind w:left="20" w:right="80" w:firstLine="280"/>
      </w:pPr>
      <w:r w:rsidRPr="00E629D7">
        <w:t>Причины нарастания открытий в области математики, фи</w:t>
      </w:r>
      <w:r w:rsidRPr="00E629D7">
        <w:softHyphen/>
        <w:t>зики, химии, биологии, медицины в XIX в. Социальный эф</w:t>
      </w:r>
      <w:r w:rsidRPr="00E629D7">
        <w:softHyphen/>
        <w:t>фект научных открытий и достижений. Социальный эффект открытия электрической энер</w:t>
      </w:r>
      <w:r>
        <w:t>гии. Роль учения Ч. Дарвина</w:t>
      </w:r>
      <w:r w:rsidRPr="00E629D7">
        <w:t xml:space="preserve"> для формирования новог</w:t>
      </w:r>
      <w:r>
        <w:t>о мировоззрения. Микробиология.</w:t>
      </w:r>
      <w:r w:rsidRPr="00E629D7">
        <w:t xml:space="preserve"> Достижения медицины. Роль и развитие образования в капи</w:t>
      </w:r>
      <w:r w:rsidRPr="00E629D7">
        <w:softHyphen/>
        <w:t>талистическом обществе.</w:t>
      </w:r>
    </w:p>
    <w:p w:rsidR="000538CE" w:rsidRPr="00E629D7" w:rsidRDefault="000538CE" w:rsidP="00EB1244">
      <w:pPr>
        <w:pStyle w:val="ab"/>
        <w:spacing w:after="0"/>
        <w:ind w:left="20" w:right="80" w:hanging="20"/>
        <w:rPr>
          <w:b/>
        </w:rPr>
      </w:pPr>
      <w:r w:rsidRPr="00E629D7">
        <w:rPr>
          <w:b/>
        </w:rPr>
        <w:t>Тема 6. XIX век в зеркале художественных исканий.</w:t>
      </w:r>
      <w:r>
        <w:rPr>
          <w:b/>
        </w:rPr>
        <w:t xml:space="preserve"> </w:t>
      </w:r>
      <w:r w:rsidRPr="00E629D7">
        <w:rPr>
          <w:b/>
        </w:rPr>
        <w:t>Литература</w:t>
      </w:r>
    </w:p>
    <w:p w:rsidR="000538CE" w:rsidRPr="00E629D7" w:rsidRDefault="000538CE" w:rsidP="00EB1244">
      <w:pPr>
        <w:pStyle w:val="ab"/>
        <w:spacing w:after="0"/>
        <w:ind w:left="20" w:right="80" w:firstLine="280"/>
      </w:pPr>
      <w:r w:rsidRPr="00E629D7">
        <w:t>Кризис традиционн</w:t>
      </w:r>
      <w:r>
        <w:t xml:space="preserve">ых форм культуры, поиск новых. </w:t>
      </w:r>
      <w:r w:rsidRPr="00E629D7">
        <w:t>Утрата значимости идей и ценностей эпохи Просвещения. Рационализм и критический</w:t>
      </w:r>
      <w:r>
        <w:t xml:space="preserve"> реализм. Натурализм. Романтизм. </w:t>
      </w:r>
      <w:r w:rsidRPr="00E629D7">
        <w:t>Новое поколение «наследников» Робинзона в произведениях О. Бальзака и Ч. Диккенса. Новые герои Франции Э. Золя.</w:t>
      </w:r>
    </w:p>
    <w:p w:rsidR="000538CE" w:rsidRPr="00E629D7" w:rsidRDefault="000538CE" w:rsidP="00EB1244">
      <w:pPr>
        <w:pStyle w:val="10"/>
        <w:keepNext/>
        <w:keepLines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b/>
          <w:sz w:val="24"/>
          <w:szCs w:val="24"/>
        </w:rPr>
      </w:pPr>
      <w:r w:rsidRPr="00E629D7">
        <w:rPr>
          <w:rFonts w:ascii="Times New Roman" w:hAnsi="Times New Roman" w:cs="Times New Roman"/>
          <w:b/>
          <w:sz w:val="24"/>
          <w:szCs w:val="24"/>
        </w:rPr>
        <w:t>Темы 7—8. Искусство XIX в. в поисках новой картины мира</w:t>
      </w:r>
    </w:p>
    <w:p w:rsidR="000538CE" w:rsidRPr="00E629D7" w:rsidRDefault="000538CE" w:rsidP="00EB1244">
      <w:pPr>
        <w:pStyle w:val="ab"/>
        <w:spacing w:after="0"/>
        <w:ind w:left="20" w:right="80" w:firstLine="280"/>
      </w:pPr>
      <w:r w:rsidRPr="00E629D7">
        <w:t xml:space="preserve">Промышленный переворот в Англии и революция во </w:t>
      </w:r>
      <w:r w:rsidRPr="00E629D7">
        <w:rPr>
          <w:lang w:eastAsia="en-US"/>
        </w:rPr>
        <w:t xml:space="preserve"> </w:t>
      </w:r>
      <w:r w:rsidRPr="00E629D7">
        <w:t>Франции формируют новую эп</w:t>
      </w:r>
      <w:r>
        <w:t>оху в европейской художествен</w:t>
      </w:r>
      <w:r w:rsidRPr="00E629D7">
        <w:t>ной культуре. Реализация идеи раскрытия трагических противо</w:t>
      </w:r>
      <w:r w:rsidRPr="00E629D7">
        <w:softHyphen/>
        <w:t>речий между гармоничной ли</w:t>
      </w:r>
      <w:r>
        <w:t>чностью и обществом. Нарастание</w:t>
      </w:r>
      <w:r w:rsidRPr="00E629D7">
        <w:t xml:space="preserve"> скорости взаимообмена новым в искусстве. Классицизм в жи</w:t>
      </w:r>
      <w:r w:rsidRPr="00E629D7">
        <w:softHyphen/>
        <w:t>вописи. Эпоха романтизма в живописи: Ф. Гойя как пред</w:t>
      </w:r>
      <w:r w:rsidRPr="00E629D7">
        <w:softHyphen/>
        <w:t xml:space="preserve">дверие реализма. Т. Жерико </w:t>
      </w:r>
      <w:r>
        <w:t>и Э. Делакруа. Карикатура и граф</w:t>
      </w:r>
      <w:r w:rsidRPr="00E629D7">
        <w:t>ика О. Домье. Реализм: Ж. Милле. Критический реализм: Г. Курбе. Двенадцать лет истории французского импрессиониз</w:t>
      </w:r>
      <w:r w:rsidRPr="00E629D7">
        <w:softHyphen/>
        <w:t>ма: Э.Мане, К.Моне, К. Писарро, О. Ренуар, Э.Дега, Ж. Сер и П. Синьяк. Конец импрессионизма. Скульптор О.Роден. Постимпрессионизм: П. Сезанн, П. Гоген, Ван Гог.</w:t>
      </w:r>
      <w:r>
        <w:t xml:space="preserve"> Музыка: Ф. Шопен, Д. Верди, Ж. Б</w:t>
      </w:r>
      <w:r w:rsidRPr="00E629D7">
        <w:t>изе, К. Дебюсси. Симфоническое ис</w:t>
      </w:r>
      <w:r w:rsidRPr="00E629D7">
        <w:softHyphen/>
        <w:t>кусство. Театр. Кинематогра</w:t>
      </w:r>
      <w:r>
        <w:t>ф. Архитектура Нового времени и</w:t>
      </w:r>
      <w:r w:rsidRPr="00E629D7">
        <w:t xml:space="preserve"> Нового Света.</w:t>
      </w:r>
    </w:p>
    <w:p w:rsidR="000538CE" w:rsidRPr="00D9644E" w:rsidRDefault="000538CE" w:rsidP="00EB1244">
      <w:pPr>
        <w:pStyle w:val="10"/>
        <w:keepNext/>
        <w:keepLines/>
        <w:shd w:val="clear" w:color="auto" w:fill="auto"/>
        <w:spacing w:after="0" w:line="240" w:lineRule="auto"/>
        <w:ind w:left="80"/>
        <w:rPr>
          <w:rFonts w:ascii="Times New Roman" w:hAnsi="Times New Roman" w:cs="Times New Roman"/>
          <w:b/>
          <w:sz w:val="24"/>
          <w:szCs w:val="24"/>
        </w:rPr>
      </w:pPr>
      <w:r w:rsidRPr="00D9644E">
        <w:rPr>
          <w:rFonts w:ascii="Times New Roman" w:hAnsi="Times New Roman" w:cs="Times New Roman"/>
          <w:b/>
          <w:sz w:val="24"/>
          <w:szCs w:val="24"/>
        </w:rPr>
        <w:lastRenderedPageBreak/>
        <w:t>Темы 9—10. Либералы, консерваторы и социалисты: какими должны быть общество и государство</w:t>
      </w:r>
    </w:p>
    <w:p w:rsidR="000538CE" w:rsidRPr="00E629D7" w:rsidRDefault="000538CE" w:rsidP="00EB1244">
      <w:pPr>
        <w:pStyle w:val="ab"/>
        <w:spacing w:after="0"/>
        <w:ind w:left="20" w:right="80" w:firstLine="280"/>
      </w:pPr>
      <w:r w:rsidRPr="00E629D7">
        <w:t>Философы о социальны</w:t>
      </w:r>
      <w:r>
        <w:t>х перспективах общества в эпоху</w:t>
      </w:r>
      <w:r w:rsidRPr="00E629D7">
        <w:t xml:space="preserve"> промышленного переворота. Либерализм и консерватизм: аль</w:t>
      </w:r>
      <w:r w:rsidRPr="00E629D7">
        <w:softHyphen/>
        <w:t>тернативы общественного развития. Социалистические</w:t>
      </w:r>
      <w:r>
        <w:t xml:space="preserve"> учения</w:t>
      </w:r>
      <w:r w:rsidRPr="00E629D7">
        <w:t xml:space="preserve"> первой половины XIX в.: Р.Оуэн, А. Сен-Симон, Ш.Фурье.</w:t>
      </w:r>
    </w:p>
    <w:p w:rsidR="00EB1244" w:rsidRDefault="000538CE" w:rsidP="003C380E">
      <w:pPr>
        <w:pStyle w:val="ab"/>
        <w:spacing w:after="0"/>
        <w:ind w:left="40" w:right="20"/>
      </w:pPr>
      <w:r w:rsidRPr="00E629D7">
        <w:t>Ут</w:t>
      </w:r>
      <w:r>
        <w:t>о</w:t>
      </w:r>
      <w:r w:rsidRPr="00E629D7">
        <w:t>пический социализм о п</w:t>
      </w:r>
      <w:r>
        <w:t>утях преобразования общества. К.</w:t>
      </w:r>
      <w:r w:rsidRPr="00E629D7">
        <w:t>Маркс и Ф. Энгельс об устрой</w:t>
      </w:r>
      <w:r>
        <w:t>стве и развитии общества. Револю</w:t>
      </w:r>
      <w:r w:rsidRPr="00E629D7">
        <w:t>ционный социализм — марксизм. Рождение ревизио</w:t>
      </w:r>
      <w:r>
        <w:t xml:space="preserve">низма. </w:t>
      </w:r>
      <w:r w:rsidRPr="00E629D7">
        <w:rPr>
          <w:lang w:eastAsia="en-US"/>
        </w:rPr>
        <w:t xml:space="preserve"> </w:t>
      </w:r>
      <w:r w:rsidRPr="00E629D7">
        <w:t>Э. Бернштейн. Анархизм.</w:t>
      </w:r>
    </w:p>
    <w:p w:rsidR="00EB1244" w:rsidRDefault="000538CE" w:rsidP="003C380E">
      <w:pPr>
        <w:pStyle w:val="ab"/>
        <w:spacing w:after="0"/>
        <w:ind w:left="40" w:right="20"/>
        <w:rPr>
          <w:b/>
          <w:i/>
        </w:rPr>
      </w:pPr>
      <w:r w:rsidRPr="00EB1244">
        <w:rPr>
          <w:b/>
          <w:i/>
        </w:rPr>
        <w:t>ГЛАВА II. СТРОИТЕЛЬСТВО НОВОЙ ЕВРОПЫ</w:t>
      </w:r>
    </w:p>
    <w:p w:rsidR="000538CE" w:rsidRPr="00AA21FF" w:rsidRDefault="000538CE" w:rsidP="003C380E">
      <w:pPr>
        <w:pStyle w:val="ab"/>
        <w:spacing w:after="0"/>
        <w:ind w:left="40" w:right="20"/>
        <w:rPr>
          <w:b/>
        </w:rPr>
      </w:pPr>
      <w:r w:rsidRPr="00AA21FF">
        <w:rPr>
          <w:b/>
        </w:rPr>
        <w:t>Тема 11</w:t>
      </w:r>
      <w:r>
        <w:rPr>
          <w:b/>
        </w:rPr>
        <w:t>. Консульство и образование напо</w:t>
      </w:r>
      <w:r w:rsidRPr="00AA21FF">
        <w:rPr>
          <w:b/>
        </w:rPr>
        <w:t>леоновской армии</w:t>
      </w:r>
    </w:p>
    <w:p w:rsidR="000538CE" w:rsidRPr="00E629D7" w:rsidRDefault="000538CE" w:rsidP="00EB1244">
      <w:pPr>
        <w:pStyle w:val="ab"/>
        <w:spacing w:after="0"/>
        <w:ind w:left="40" w:right="20" w:firstLine="260"/>
      </w:pPr>
      <w:r>
        <w:t xml:space="preserve">От </w:t>
      </w:r>
      <w:r w:rsidRPr="00E629D7">
        <w:t xml:space="preserve">Франции революционной к Франции буржуазной. </w:t>
      </w:r>
      <w:r>
        <w:rPr>
          <w:rStyle w:val="Arial"/>
          <w:rFonts w:eastAsia="Calibri"/>
          <w:lang w:eastAsia="en-US"/>
        </w:rPr>
        <w:t>Рев</w:t>
      </w:r>
      <w:r w:rsidRPr="00E629D7">
        <w:t xml:space="preserve">олюционер на троне. Режим личной власти Наполеона </w:t>
      </w:r>
      <w:r>
        <w:t>Бо</w:t>
      </w:r>
      <w:r w:rsidRPr="00E629D7">
        <w:t>на</w:t>
      </w:r>
      <w:r>
        <w:t>па</w:t>
      </w:r>
      <w:r w:rsidRPr="00E629D7">
        <w:t>рта. Наполеоновская империя. Внутренняя поли</w:t>
      </w:r>
      <w:r>
        <w:t>тика конс</w:t>
      </w:r>
      <w:r w:rsidRPr="00E629D7">
        <w:t>ульства и империи. Завоевательные войны консульства и империи. Французский гражданский кодекс.</w:t>
      </w:r>
    </w:p>
    <w:p w:rsidR="000538CE" w:rsidRPr="00CC6EA5" w:rsidRDefault="000538CE" w:rsidP="00EB1244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4" w:name="bookmark6"/>
      <w:r w:rsidRPr="00CC6EA5">
        <w:rPr>
          <w:rFonts w:ascii="Times New Roman" w:hAnsi="Times New Roman" w:cs="Times New Roman"/>
          <w:b/>
          <w:sz w:val="24"/>
          <w:szCs w:val="24"/>
        </w:rPr>
        <w:t>Тема 12. Разгром империи Наполеона.</w:t>
      </w:r>
      <w:bookmarkStart w:id="5" w:name="bookmark7"/>
      <w:bookmarkEnd w:id="4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EA5">
        <w:rPr>
          <w:rFonts w:ascii="Times New Roman" w:hAnsi="Times New Roman" w:cs="Times New Roman"/>
          <w:b/>
          <w:sz w:val="24"/>
          <w:szCs w:val="24"/>
        </w:rPr>
        <w:t>Венский конгресс</w:t>
      </w:r>
      <w:bookmarkEnd w:id="5"/>
    </w:p>
    <w:p w:rsidR="000538CE" w:rsidRPr="00E629D7" w:rsidRDefault="000538CE" w:rsidP="00EB1244">
      <w:pPr>
        <w:pStyle w:val="ab"/>
        <w:spacing w:after="0"/>
        <w:ind w:left="40" w:right="20" w:firstLine="260"/>
      </w:pPr>
      <w:r w:rsidRPr="00E629D7">
        <w:t xml:space="preserve">Французское общество во времена империи. Франция </w:t>
      </w:r>
      <w:r w:rsidRPr="00E629D7">
        <w:rPr>
          <w:rStyle w:val="9"/>
          <w:rFonts w:eastAsia="Calibri"/>
          <w:sz w:val="24"/>
          <w:szCs w:val="24"/>
        </w:rPr>
        <w:t>и</w:t>
      </w:r>
      <w:r w:rsidRPr="00E629D7">
        <w:t xml:space="preserve"> Англия. Поход в Россию. Причины ослабления империи Наполеона Бонапарта. К</w:t>
      </w:r>
      <w:r>
        <w:t>рушение наполеоновской империи. Осв</w:t>
      </w:r>
      <w:r w:rsidRPr="00E629D7">
        <w:t>обождение европейских г</w:t>
      </w:r>
      <w:r>
        <w:t>осударств. Вступление союзников в</w:t>
      </w:r>
      <w:r w:rsidRPr="00E629D7">
        <w:t xml:space="preserve"> Париж. Реставрация Бурбонов. Сто дней императора Наполеона. Венский конгресс. Священный союз и новый ев</w:t>
      </w:r>
      <w:r w:rsidRPr="00E629D7">
        <w:softHyphen/>
        <w:t>ропейский порядок. Новая идеология и система</w:t>
      </w:r>
      <w:r>
        <w:t xml:space="preserve"> </w:t>
      </w:r>
      <w:r w:rsidRPr="00E629D7">
        <w:t>международ</w:t>
      </w:r>
      <w:r w:rsidRPr="00E629D7">
        <w:softHyphen/>
      </w:r>
      <w:r w:rsidRPr="00E629D7">
        <w:rPr>
          <w:rStyle w:val="1pt"/>
          <w:sz w:val="24"/>
          <w:szCs w:val="24"/>
        </w:rPr>
        <w:t>ных</w:t>
      </w:r>
      <w:r w:rsidRPr="00E629D7">
        <w:t xml:space="preserve"> отношений.</w:t>
      </w:r>
    </w:p>
    <w:p w:rsidR="000538CE" w:rsidRPr="00CC6EA5" w:rsidRDefault="000538CE" w:rsidP="00EB1244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6" w:name="bookmark8"/>
      <w:r w:rsidRPr="00CC6EA5">
        <w:rPr>
          <w:rFonts w:ascii="Times New Roman" w:hAnsi="Times New Roman" w:cs="Times New Roman"/>
          <w:b/>
          <w:sz w:val="24"/>
          <w:szCs w:val="24"/>
        </w:rPr>
        <w:t>Тема 13. Англия: сложный путь к величию и процветанию</w:t>
      </w:r>
      <w:bookmarkEnd w:id="6"/>
    </w:p>
    <w:p w:rsidR="000538CE" w:rsidRDefault="000538CE" w:rsidP="00EB1244">
      <w:pPr>
        <w:pStyle w:val="ab"/>
        <w:spacing w:after="0"/>
        <w:ind w:left="40" w:right="20" w:firstLine="260"/>
      </w:pPr>
      <w:r w:rsidRPr="00E629D7">
        <w:t>Англия в первой половине XIX в. Противоречия и социаль</w:t>
      </w:r>
      <w:r w:rsidRPr="00E629D7">
        <w:softHyphen/>
      </w:r>
      <w:r w:rsidRPr="00E629D7">
        <w:rPr>
          <w:rStyle w:val="1pt"/>
          <w:sz w:val="24"/>
          <w:szCs w:val="24"/>
        </w:rPr>
        <w:t>ные</w:t>
      </w:r>
      <w:r w:rsidRPr="00E629D7">
        <w:t xml:space="preserve"> реформы. Билль о реформе. Возвращение партии вигов. Парламентская реформа </w:t>
      </w:r>
      <w:smartTag w:uri="urn:schemas-microsoft-com:office:smarttags" w:element="metricconverter">
        <w:smartTagPr>
          <w:attr w:name="ProductID" w:val="1832 г"/>
        </w:smartTagPr>
        <w:r w:rsidRPr="00E629D7">
          <w:t>1832 г</w:t>
        </w:r>
      </w:smartTag>
      <w:r w:rsidRPr="00E629D7">
        <w:t>. и её социальные последствия. Чартизм: неоднородность идей</w:t>
      </w:r>
      <w:r>
        <w:t>, требований. Предотвращение рев</w:t>
      </w:r>
      <w:r w:rsidRPr="00E629D7">
        <w:t>олюции в 40-егг. Х1Хв. «Эпоха Викторианского компро</w:t>
      </w:r>
      <w:r w:rsidRPr="00E629D7">
        <w:softHyphen/>
        <w:t xml:space="preserve">мисса». Окончательное утверждение парламентского режима. </w:t>
      </w:r>
      <w:r>
        <w:rPr>
          <w:lang w:eastAsia="en-US"/>
        </w:rPr>
        <w:t>Анг</w:t>
      </w:r>
      <w:r w:rsidRPr="00E629D7">
        <w:t>лия — «мастерская мира».</w:t>
      </w:r>
      <w:r>
        <w:t xml:space="preserve"> Тред-юнионы и их роль в создан</w:t>
      </w:r>
      <w:r w:rsidRPr="00E629D7">
        <w:t>ии основ социального государс</w:t>
      </w:r>
      <w:r>
        <w:t>тва. Направления и особенн</w:t>
      </w:r>
      <w:r w:rsidRPr="00E629D7">
        <w:t>ости внешней политики</w:t>
      </w:r>
      <w:r>
        <w:t xml:space="preserve"> Англии. Величие и достижения  вн</w:t>
      </w:r>
      <w:r w:rsidRPr="00E629D7">
        <w:t>утренней и внешней политики Британской империи.</w:t>
      </w:r>
    </w:p>
    <w:p w:rsidR="000538CE" w:rsidRPr="00BE21AA" w:rsidRDefault="000538CE" w:rsidP="00EB1244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1AA">
        <w:rPr>
          <w:rFonts w:ascii="Times New Roman" w:hAnsi="Times New Roman" w:cs="Times New Roman"/>
          <w:b/>
          <w:sz w:val="24"/>
          <w:szCs w:val="24"/>
        </w:rPr>
        <w:t xml:space="preserve">Тема 14. Франция Бурбонов и Орлеанов: от революции </w:t>
      </w:r>
      <w:smartTag w:uri="urn:schemas-microsoft-com:office:smarttags" w:element="metricconverter">
        <w:smartTagPr>
          <w:attr w:name="ProductID" w:val="1830 г"/>
        </w:smartTagPr>
        <w:r w:rsidRPr="00BE21AA">
          <w:rPr>
            <w:rFonts w:ascii="Times New Roman" w:hAnsi="Times New Roman" w:cs="Times New Roman"/>
            <w:b/>
            <w:sz w:val="24"/>
            <w:szCs w:val="24"/>
          </w:rPr>
          <w:t>1830 г</w:t>
        </w:r>
      </w:smartTag>
      <w:r w:rsidRPr="00BE21AA">
        <w:rPr>
          <w:rFonts w:ascii="Times New Roman" w:hAnsi="Times New Roman" w:cs="Times New Roman"/>
          <w:b/>
          <w:sz w:val="24"/>
          <w:szCs w:val="24"/>
        </w:rPr>
        <w:t>. к новому политическому кризису</w:t>
      </w:r>
    </w:p>
    <w:p w:rsidR="000538CE" w:rsidRPr="00BE21AA" w:rsidRDefault="000538CE" w:rsidP="00EB1244">
      <w:pPr>
        <w:pStyle w:val="ab"/>
        <w:spacing w:after="0"/>
        <w:ind w:left="20" w:right="20" w:firstLine="280"/>
      </w:pPr>
      <w:r w:rsidRPr="00BE21AA">
        <w:t>Промышленная революция продолжается. Франция: эконо</w:t>
      </w:r>
      <w:r w:rsidRPr="00BE21AA">
        <w:softHyphen/>
        <w:t>мическая жизнь и политическое устройство после реставра</w:t>
      </w:r>
      <w:r w:rsidRPr="00BE21AA">
        <w:softHyphen/>
        <w:t xml:space="preserve">ции Бурбонов. Компромисс короля и новой Франции. Герцог Ришелье. Революция </w:t>
      </w:r>
      <w:smartTag w:uri="urn:schemas-microsoft-com:office:smarttags" w:element="metricconverter">
        <w:smartTagPr>
          <w:attr w:name="ProductID" w:val="1830 г"/>
        </w:smartTagPr>
        <w:r w:rsidRPr="00BE21AA">
          <w:t>1830 г</w:t>
        </w:r>
      </w:smartTag>
      <w:r w:rsidRPr="00BE21AA">
        <w:t xml:space="preserve">. Переход французской короны к Орлеанской династии. Упрочение парламентского строя. Кризис Июльской монархии. Выступления лионских ткачей. Бланкизм. Политический кризис накануне революции </w:t>
      </w:r>
      <w:smartTag w:uri="urn:schemas-microsoft-com:office:smarttags" w:element="metricconverter">
        <w:smartTagPr>
          <w:attr w:name="ProductID" w:val="1848 г"/>
        </w:smartTagPr>
        <w:r w:rsidRPr="00BE21AA">
          <w:t>1848 г</w:t>
        </w:r>
      </w:smartTag>
      <w:r w:rsidRPr="00BE21AA">
        <w:t>.</w:t>
      </w:r>
    </w:p>
    <w:p w:rsidR="000538CE" w:rsidRPr="00BE21AA" w:rsidRDefault="000538CE" w:rsidP="00EB1244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1AA">
        <w:rPr>
          <w:rFonts w:ascii="Times New Roman" w:hAnsi="Times New Roman" w:cs="Times New Roman"/>
          <w:b/>
          <w:sz w:val="24"/>
          <w:szCs w:val="24"/>
        </w:rPr>
        <w:t xml:space="preserve">Тема 15. Франция: революция </w:t>
      </w:r>
      <w:smartTag w:uri="urn:schemas-microsoft-com:office:smarttags" w:element="metricconverter">
        <w:smartTagPr>
          <w:attr w:name="ProductID" w:val="1848 г"/>
        </w:smartTagPr>
        <w:r w:rsidRPr="00BE21AA">
          <w:rPr>
            <w:rFonts w:ascii="Times New Roman" w:hAnsi="Times New Roman" w:cs="Times New Roman"/>
            <w:b/>
            <w:sz w:val="24"/>
            <w:szCs w:val="24"/>
          </w:rPr>
          <w:t>1848 г</w:t>
        </w:r>
      </w:smartTag>
      <w:r w:rsidRPr="00BE21AA">
        <w:rPr>
          <w:rFonts w:ascii="Times New Roman" w:hAnsi="Times New Roman" w:cs="Times New Roman"/>
          <w:b/>
          <w:sz w:val="24"/>
          <w:szCs w:val="24"/>
        </w:rPr>
        <w:t>. и Вторая империя</w:t>
      </w:r>
    </w:p>
    <w:p w:rsidR="000538CE" w:rsidRPr="00BE21AA" w:rsidRDefault="000538CE" w:rsidP="00EB1244">
      <w:pPr>
        <w:pStyle w:val="ab"/>
        <w:spacing w:after="0"/>
        <w:ind w:left="20" w:right="20" w:firstLine="280"/>
      </w:pPr>
      <w:r w:rsidRPr="00BE21AA">
        <w:t>Мировой промышленный кризис и его последствия для французской экономики. Вооружённое восстание и победа революции над Июльской монархией. Требование провозгла</w:t>
      </w:r>
      <w:r w:rsidRPr="00BE21AA">
        <w:softHyphen/>
        <w:t>шения республики. Временное правительство и его попытки выйти из кризиса. Учредительное собрание. Социальное недо</w:t>
      </w:r>
      <w:r w:rsidRPr="00BE21AA">
        <w:softHyphen/>
        <w:t>вольство. Вторая республика, Луи Бонапарт Наполеон. Режим Второй империи Наполеона III. Завершение промышленного переворота во Франции. Оформление олигархической власти во Франции. Внешняя политика Второй империи.</w:t>
      </w:r>
    </w:p>
    <w:p w:rsidR="000538CE" w:rsidRPr="00BE21AA" w:rsidRDefault="000538CE" w:rsidP="00EB1244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1AA">
        <w:rPr>
          <w:rFonts w:ascii="Times New Roman" w:hAnsi="Times New Roman" w:cs="Times New Roman"/>
          <w:b/>
          <w:sz w:val="24"/>
          <w:szCs w:val="24"/>
        </w:rPr>
        <w:t>Тема 16. Германия: на пути к единству</w:t>
      </w:r>
    </w:p>
    <w:p w:rsidR="000538CE" w:rsidRPr="00BE21AA" w:rsidRDefault="000538CE" w:rsidP="00EB1244">
      <w:pPr>
        <w:pStyle w:val="ab"/>
        <w:spacing w:after="0"/>
        <w:ind w:left="20" w:right="20" w:firstLine="280"/>
      </w:pPr>
      <w:r w:rsidRPr="00BE21AA">
        <w:t>Германский союз. Экономика, политика и борьба за объ</w:t>
      </w:r>
      <w:r w:rsidRPr="00BE21AA">
        <w:softHyphen/>
        <w:t>единение Германии. Влияние событий во Франции и Италии на политическую ситуацию в Германии. Победа революци</w:t>
      </w:r>
      <w:r w:rsidRPr="00BE21AA">
        <w:softHyphen/>
        <w:t xml:space="preserve">онного восстания в Берлине. Франкфуртский парламент. Поражение революции. Дальнейшая модернизация страны во имя её объединения. Вильгельм I и «железный канцлер» </w:t>
      </w:r>
      <w:r>
        <w:t xml:space="preserve"> </w:t>
      </w:r>
      <w:r w:rsidRPr="00BE21AA">
        <w:t>Отто фон Бисмарк. Соперничес</w:t>
      </w:r>
      <w:r>
        <w:t>тво Пруссии с Австрией за лидер</w:t>
      </w:r>
      <w:r w:rsidRPr="00BE21AA">
        <w:t>тво среди немецких государств. Война с Австрией и победа при Садове. Образование Северогерманского союза.</w:t>
      </w:r>
    </w:p>
    <w:p w:rsidR="000538CE" w:rsidRPr="00BE21AA" w:rsidRDefault="000538CE" w:rsidP="00EB1244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1AA">
        <w:rPr>
          <w:rFonts w:ascii="Times New Roman" w:hAnsi="Times New Roman" w:cs="Times New Roman"/>
          <w:b/>
          <w:sz w:val="24"/>
          <w:szCs w:val="24"/>
        </w:rPr>
        <w:t>Тема 17. «Нужна ли нам единая и неделимая Италия?»</w:t>
      </w:r>
    </w:p>
    <w:p w:rsidR="000538CE" w:rsidRPr="00BE21AA" w:rsidRDefault="000538CE" w:rsidP="00EB1244">
      <w:pPr>
        <w:pStyle w:val="ab"/>
        <w:spacing w:after="0"/>
        <w:ind w:left="20" w:right="20" w:firstLine="280"/>
      </w:pPr>
      <w:r w:rsidRPr="00BE21AA">
        <w:t>Раздробленность Италии согласно Венскому конгрессу. Экономическое отставание Италии. Борьба за независимость и национальное объединение Италии. Мировой промышлен</w:t>
      </w:r>
      <w:r w:rsidRPr="00BE21AA">
        <w:softHyphen/>
        <w:t xml:space="preserve">ный кризис и Италия. Начало революции. Национальные герои Италии — Дж. Гарибальди и Д. Мадзини. </w:t>
      </w:r>
      <w:r w:rsidRPr="00BE21AA">
        <w:lastRenderedPageBreak/>
        <w:t>Поражение итальян</w:t>
      </w:r>
      <w:r w:rsidRPr="00BE21AA">
        <w:softHyphen/>
        <w:t>ской революции и его причины. Усиление Сардинского коро</w:t>
      </w:r>
      <w:r w:rsidRPr="00BE21AA">
        <w:softHyphen/>
        <w:t>левства. К. Кавур. Сицилия и Гарибальди. Национальное объ</w:t>
      </w:r>
      <w:r w:rsidRPr="00BE21AA">
        <w:softHyphen/>
        <w:t>единение Италии. Роль Пьемонта.</w:t>
      </w:r>
    </w:p>
    <w:p w:rsidR="000538CE" w:rsidRPr="00E85998" w:rsidRDefault="000538CE" w:rsidP="00EB1244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5998">
        <w:rPr>
          <w:rFonts w:ascii="Times New Roman" w:hAnsi="Times New Roman" w:cs="Times New Roman"/>
          <w:b/>
          <w:sz w:val="24"/>
          <w:szCs w:val="24"/>
        </w:rPr>
        <w:t>Тема 18. Война, изменившая карту Европы.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5998">
        <w:rPr>
          <w:rFonts w:ascii="Times New Roman" w:hAnsi="Times New Roman" w:cs="Times New Roman"/>
          <w:b/>
          <w:sz w:val="24"/>
          <w:szCs w:val="24"/>
        </w:rPr>
        <w:t>Парижская коммуна</w:t>
      </w:r>
    </w:p>
    <w:p w:rsidR="000538CE" w:rsidRPr="00BE21AA" w:rsidRDefault="000538CE" w:rsidP="00EB1244">
      <w:pPr>
        <w:pStyle w:val="ab"/>
        <w:spacing w:after="0"/>
        <w:ind w:left="40" w:right="20" w:firstLine="240"/>
      </w:pPr>
      <w:r w:rsidRPr="00BE21AA">
        <w:t>Кризис империи Наполеона III</w:t>
      </w:r>
      <w:r>
        <w:t>. Отто фон Бисмарк. Западня для</w:t>
      </w:r>
      <w:r w:rsidRPr="00BE21AA">
        <w:t xml:space="preserve"> Наполеона III. Франко-прусская война и Парижская </w:t>
      </w:r>
      <w:r>
        <w:t>ко</w:t>
      </w:r>
      <w:r w:rsidRPr="00BE21AA">
        <w:t>ммуна. Седанская кат</w:t>
      </w:r>
      <w:r>
        <w:t>астрофа и конец Второй империи в</w:t>
      </w:r>
      <w:r w:rsidRPr="00BE21AA">
        <w:t>о Франции. Третья республика во Франции и конец франко-</w:t>
      </w:r>
      <w:r>
        <w:rPr>
          <w:lang w:eastAsia="en-US"/>
        </w:rPr>
        <w:t>п</w:t>
      </w:r>
      <w:r w:rsidRPr="00BE21AA">
        <w:t xml:space="preserve">русской войне. Завершение </w:t>
      </w:r>
      <w:r>
        <w:t>объединения Германии «железом и</w:t>
      </w:r>
      <w:r w:rsidRPr="00BE21AA">
        <w:t xml:space="preserve"> кровью» и провозглашение Германской империи. Восстание </w:t>
      </w:r>
      <w:r>
        <w:t>в</w:t>
      </w:r>
      <w:r w:rsidRPr="00BE21AA">
        <w:t xml:space="preserve"> Париже. Парижская коммуна. Попытка реформ. Поражение Коммуны: бунт или подвиг парижан?</w:t>
      </w:r>
    </w:p>
    <w:p w:rsidR="00EB1244" w:rsidRDefault="000538CE" w:rsidP="00EB1244">
      <w:pPr>
        <w:pStyle w:val="20"/>
        <w:shd w:val="clear" w:color="auto" w:fill="auto"/>
        <w:spacing w:line="240" w:lineRule="auto"/>
        <w:ind w:left="660" w:right="360"/>
        <w:rPr>
          <w:rFonts w:ascii="Times New Roman" w:hAnsi="Times New Roman" w:cs="Times New Roman"/>
          <w:b/>
          <w:i w:val="0"/>
          <w:sz w:val="24"/>
          <w:szCs w:val="24"/>
        </w:rPr>
      </w:pPr>
      <w:r w:rsidRPr="00EB1244">
        <w:rPr>
          <w:rFonts w:ascii="Times New Roman" w:hAnsi="Times New Roman" w:cs="Times New Roman"/>
          <w:b/>
          <w:i w:val="0"/>
          <w:sz w:val="24"/>
          <w:szCs w:val="24"/>
        </w:rPr>
        <w:t xml:space="preserve">ГЛАВА </w:t>
      </w:r>
      <w:r w:rsidRPr="00EB1244">
        <w:rPr>
          <w:rFonts w:ascii="Times New Roman" w:hAnsi="Times New Roman" w:cs="Times New Roman"/>
          <w:b/>
          <w:i w:val="0"/>
          <w:sz w:val="24"/>
          <w:szCs w:val="24"/>
          <w:lang w:val="en-US"/>
        </w:rPr>
        <w:t>III</w:t>
      </w:r>
      <w:r w:rsidRPr="00EB1244">
        <w:rPr>
          <w:rFonts w:ascii="Times New Roman" w:hAnsi="Times New Roman" w:cs="Times New Roman"/>
          <w:b/>
          <w:i w:val="0"/>
          <w:sz w:val="24"/>
          <w:szCs w:val="24"/>
        </w:rPr>
        <w:t>. СТРАНЫ ЗАПАДНОЙ ЕВРОПЫ НА РУБЕЖЕ XIX—XX ВВ. УСПЕХИ И ПРОБЛЕМЫ - ИНДУСТРИАЛЬНОГО ОБЩЕСТВА</w:t>
      </w:r>
    </w:p>
    <w:p w:rsidR="000538CE" w:rsidRPr="00EB1244" w:rsidRDefault="000538CE" w:rsidP="00EB1244">
      <w:pPr>
        <w:pStyle w:val="20"/>
        <w:shd w:val="clear" w:color="auto" w:fill="auto"/>
        <w:spacing w:line="240" w:lineRule="auto"/>
        <w:ind w:left="660" w:right="360" w:hanging="660"/>
        <w:rPr>
          <w:rFonts w:ascii="Times New Roman" w:hAnsi="Times New Roman" w:cs="Times New Roman"/>
          <w:b/>
          <w:i w:val="0"/>
          <w:sz w:val="24"/>
          <w:szCs w:val="24"/>
        </w:rPr>
      </w:pPr>
      <w:r w:rsidRPr="00EB1244">
        <w:rPr>
          <w:rFonts w:ascii="Times New Roman" w:hAnsi="Times New Roman" w:cs="Times New Roman"/>
          <w:b/>
          <w:i w:val="0"/>
          <w:sz w:val="24"/>
          <w:szCs w:val="24"/>
        </w:rPr>
        <w:t>Тема 19. Германская империя в конце XIX —начале XX в. Борьба за место под солнцем</w:t>
      </w:r>
    </w:p>
    <w:p w:rsidR="000538CE" w:rsidRPr="00BE21AA" w:rsidRDefault="000538CE" w:rsidP="00EB1244">
      <w:pPr>
        <w:pStyle w:val="ab"/>
        <w:spacing w:after="0"/>
        <w:ind w:left="40" w:right="20" w:firstLine="240"/>
      </w:pPr>
      <w:r w:rsidRPr="00BE21AA">
        <w:t>Пруссия во главе империи. Изменения в политическом устройстве объединённой Германии. Ускорение темпов эконо</w:t>
      </w:r>
      <w:r w:rsidRPr="00BE21AA">
        <w:softHyphen/>
        <w:t>мического развития. Направления модернизации экономики. Юнкерство и крестьянство. Мо</w:t>
      </w:r>
      <w:r>
        <w:t>нополистический капитализм и ег</w:t>
      </w:r>
      <w:r w:rsidRPr="00BE21AA">
        <w:t>о особенности в Германии. Бисмарк и внутренняя оппози</w:t>
      </w:r>
      <w:r w:rsidRPr="00BE21AA">
        <w:softHyphen/>
        <w:t>ция. «Исключительный закон против социалистов». Политика нового курса» О. Бисмарка — прогрессивные для Европы со</w:t>
      </w:r>
      <w:r w:rsidRPr="00BE21AA">
        <w:softHyphen/>
        <w:t>циальные реформы. Вильгельм II в стремлении к личной вла</w:t>
      </w:r>
      <w:r w:rsidRPr="00BE21AA">
        <w:softHyphen/>
        <w:t>сти. От «нового курса» к «миро</w:t>
      </w:r>
      <w:r>
        <w:t>вой политике». Борьба за место п</w:t>
      </w:r>
      <w:r w:rsidRPr="00BE21AA">
        <w:t>од солнцем. Национализм. Подготовка к войне.</w:t>
      </w:r>
    </w:p>
    <w:p w:rsidR="000538CE" w:rsidRPr="008247E9" w:rsidRDefault="000538CE" w:rsidP="00EB1244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47E9">
        <w:rPr>
          <w:rFonts w:ascii="Times New Roman" w:hAnsi="Times New Roman" w:cs="Times New Roman"/>
          <w:b/>
          <w:sz w:val="24"/>
          <w:szCs w:val="24"/>
        </w:rPr>
        <w:t>Тема 20. Великобритания: конец Викторианской эпохи</w:t>
      </w:r>
    </w:p>
    <w:p w:rsidR="000538CE" w:rsidRPr="00BE21AA" w:rsidRDefault="000538CE" w:rsidP="00EB1244">
      <w:pPr>
        <w:pStyle w:val="ab"/>
        <w:spacing w:after="0"/>
        <w:ind w:left="40" w:right="20" w:firstLine="240"/>
      </w:pPr>
      <w:r w:rsidRPr="00BE21AA">
        <w:t>Реформирование — неотъемлемая часть курса англий</w:t>
      </w:r>
      <w:r w:rsidRPr="00BE21AA">
        <w:softHyphen/>
        <w:t xml:space="preserve">ского парламента. Двухпартийная система. Эпоха реформ. У. Гладстон. Бенджамин Дизраэли и вторая избирательная реформа </w:t>
      </w:r>
      <w:smartTag w:uri="urn:schemas-microsoft-com:office:smarttags" w:element="metricconverter">
        <w:smartTagPr>
          <w:attr w:name="ProductID" w:val="1867 г"/>
        </w:smartTagPr>
        <w:r w:rsidRPr="00BE21AA">
          <w:t>1867 г</w:t>
        </w:r>
      </w:smartTag>
      <w:r w:rsidRPr="00BE21AA">
        <w:t>. Черты гражданского общества и правового государства. Особенности эк</w:t>
      </w:r>
      <w:r>
        <w:t>ономического развития Великобр</w:t>
      </w:r>
      <w:r w:rsidRPr="00BE21AA">
        <w:t>итании. Создание Британской империи: «единый флаг, еди</w:t>
      </w:r>
      <w:r w:rsidRPr="00BE21AA">
        <w:softHyphen/>
        <w:t>ный флот, единая империя, единая корона». Рождение лейбо</w:t>
      </w:r>
      <w:r w:rsidRPr="00BE21AA">
        <w:softHyphen/>
        <w:t xml:space="preserve">ристской партии. Д. Р. Макдональд. </w:t>
      </w:r>
      <w:r>
        <w:t>Реформы во имя классов</w:t>
      </w:r>
      <w:r w:rsidRPr="00BE21AA">
        <w:t>ого мира. Дэвид Ллойд Джордж. Монополистический капи</w:t>
      </w:r>
      <w:r w:rsidRPr="00BE21AA">
        <w:softHyphen/>
        <w:t>тализм по-английски. Ирландский вопрос. Внешняя политика. Колониальные захваты.</w:t>
      </w:r>
    </w:p>
    <w:p w:rsidR="000538CE" w:rsidRPr="007904F5" w:rsidRDefault="000538CE" w:rsidP="00EB1244">
      <w:pPr>
        <w:pStyle w:val="23"/>
        <w:keepNext/>
        <w:keepLines/>
        <w:shd w:val="clear" w:color="auto" w:fill="auto"/>
        <w:spacing w:line="240" w:lineRule="auto"/>
        <w:ind w:left="40"/>
        <w:rPr>
          <w:i w:val="0"/>
          <w:sz w:val="24"/>
          <w:szCs w:val="24"/>
        </w:rPr>
      </w:pPr>
      <w:r w:rsidRPr="007904F5">
        <w:rPr>
          <w:i w:val="0"/>
          <w:sz w:val="24"/>
          <w:szCs w:val="24"/>
        </w:rPr>
        <w:t>Тема 21. Франция: третья республика</w:t>
      </w:r>
    </w:p>
    <w:p w:rsidR="000538CE" w:rsidRPr="00D82750" w:rsidRDefault="000538CE" w:rsidP="00EB1244">
      <w:pPr>
        <w:pStyle w:val="ab"/>
        <w:spacing w:after="0"/>
        <w:ind w:left="60" w:right="80" w:firstLine="280"/>
      </w:pPr>
      <w:r w:rsidRPr="00D82750">
        <w:t>Последствия франко-прусской войны для Франции. Замед</w:t>
      </w:r>
      <w:r w:rsidRPr="00D82750">
        <w:softHyphen/>
        <w:t xml:space="preserve">ление темпов экономического </w:t>
      </w:r>
      <w:r>
        <w:t>развития. Проблемы фран</w:t>
      </w:r>
      <w:r w:rsidRPr="00D82750">
        <w:t>цузской деревни. От свободной конкуренции к монополи</w:t>
      </w:r>
      <w:r w:rsidRPr="00D82750">
        <w:softHyphen/>
        <w:t>стическому капитализму. Э</w:t>
      </w:r>
      <w:r>
        <w:t>кспорт капиталов. Борьба за ре</w:t>
      </w:r>
      <w:r w:rsidRPr="00D82750">
        <w:t>спублику. Третья республика и её политическое устройство. Демократические реформы. Реформы радикалов. Развитие коррупции во власти. Соци</w:t>
      </w:r>
      <w:r>
        <w:t>альные движения. Франция — кол</w:t>
      </w:r>
      <w:r w:rsidRPr="00D82750">
        <w:t>ониальная империя. Первое св</w:t>
      </w:r>
      <w:r>
        <w:t>етское государство среди евро</w:t>
      </w:r>
      <w:r w:rsidRPr="00D82750">
        <w:t>пейских государств. Реваншизм и подготовка к войне.</w:t>
      </w:r>
    </w:p>
    <w:p w:rsidR="000538CE" w:rsidRPr="007904F5" w:rsidRDefault="000538CE" w:rsidP="00EB1244">
      <w:pPr>
        <w:pStyle w:val="23"/>
        <w:keepNext/>
        <w:keepLines/>
        <w:shd w:val="clear" w:color="auto" w:fill="auto"/>
        <w:spacing w:line="240" w:lineRule="auto"/>
        <w:ind w:left="40"/>
        <w:rPr>
          <w:i w:val="0"/>
          <w:sz w:val="24"/>
          <w:szCs w:val="24"/>
        </w:rPr>
      </w:pPr>
      <w:r w:rsidRPr="007904F5">
        <w:rPr>
          <w:i w:val="0"/>
          <w:sz w:val="24"/>
          <w:szCs w:val="24"/>
        </w:rPr>
        <w:t>Тема 22. Италия: время реформ и колониальных захватов</w:t>
      </w:r>
    </w:p>
    <w:p w:rsidR="000538CE" w:rsidRPr="00D82750" w:rsidRDefault="000538CE" w:rsidP="00EB1244">
      <w:pPr>
        <w:pStyle w:val="ab"/>
        <w:spacing w:after="0"/>
        <w:ind w:left="60" w:right="80" w:firstLine="280"/>
      </w:pPr>
      <w:r w:rsidRPr="00D82750">
        <w:t>Цена объединения Италии. Конституционная монархия. Причины медленного развития капитализма. Роль государства в индустриализации страны. Особенности монополистическо</w:t>
      </w:r>
      <w:r w:rsidRPr="00D82750">
        <w:softHyphen/>
        <w:t>го капитализма в Италии. «Мирное экономическое проникно</w:t>
      </w:r>
      <w:r w:rsidRPr="00D82750">
        <w:softHyphen/>
        <w:t>вение». Эмиграция — плата</w:t>
      </w:r>
      <w:r>
        <w:t xml:space="preserve"> за отсталость страны. Движения</w:t>
      </w:r>
      <w:r w:rsidRPr="00D82750">
        <w:t xml:space="preserve"> протеста. Эра Дж. Джолитти. Переход к реформам. Внешняя политика. Колониальные войны.</w:t>
      </w:r>
    </w:p>
    <w:p w:rsidR="000538CE" w:rsidRPr="007904F5" w:rsidRDefault="000538CE" w:rsidP="00EB1244">
      <w:pPr>
        <w:pStyle w:val="23"/>
        <w:keepNext/>
        <w:keepLines/>
        <w:shd w:val="clear" w:color="auto" w:fill="auto"/>
        <w:spacing w:line="240" w:lineRule="auto"/>
        <w:ind w:left="40"/>
        <w:rPr>
          <w:i w:val="0"/>
          <w:sz w:val="24"/>
          <w:szCs w:val="24"/>
        </w:rPr>
      </w:pPr>
      <w:r w:rsidRPr="007904F5">
        <w:rPr>
          <w:i w:val="0"/>
          <w:sz w:val="24"/>
          <w:szCs w:val="24"/>
        </w:rPr>
        <w:t>Тема 23. От Австрийской империи к Австро-Венгрии: поиски выхода из кризиса</w:t>
      </w:r>
    </w:p>
    <w:p w:rsidR="000538CE" w:rsidRPr="00D82750" w:rsidRDefault="000538CE" w:rsidP="00EB1244">
      <w:pPr>
        <w:pStyle w:val="ab"/>
        <w:spacing w:after="0"/>
        <w:ind w:left="60" w:right="80" w:firstLine="280"/>
      </w:pPr>
      <w:r w:rsidRPr="00D82750">
        <w:t>Господство старых порядков. Наступление эпохи нацио</w:t>
      </w:r>
      <w:r w:rsidRPr="00D82750">
        <w:softHyphen/>
        <w:t>нального возрождения. Революционный кризис. Поражение революции в Венгрии. Австро-венгерское соглашение: империя Габсбургов преобразуется в двуединую монархию Австро-Венгрию. Политич</w:t>
      </w:r>
      <w:r>
        <w:t>еское устройство Австро-Венгрии.</w:t>
      </w:r>
      <w:r w:rsidRPr="00D82750">
        <w:t xml:space="preserve"> «Лоскутная империя». Огра</w:t>
      </w:r>
      <w:r>
        <w:t>ниченность прав и свобод населе</w:t>
      </w:r>
      <w:r w:rsidRPr="00D82750">
        <w:t>ния. Начало промышленной революции. Разви</w:t>
      </w:r>
      <w:r>
        <w:t>тие националь</w:t>
      </w:r>
      <w:r w:rsidRPr="00D82750">
        <w:t>ных культур и самосознания народов. Начало промышленной революции. Внешняя политика.</w:t>
      </w:r>
    </w:p>
    <w:p w:rsidR="000538CE" w:rsidRPr="00EB1244" w:rsidRDefault="000538CE" w:rsidP="00EB1244">
      <w:pPr>
        <w:pStyle w:val="20"/>
        <w:shd w:val="clear" w:color="auto" w:fill="auto"/>
        <w:spacing w:line="240" w:lineRule="auto"/>
        <w:ind w:left="60"/>
        <w:rPr>
          <w:rFonts w:ascii="Times New Roman" w:hAnsi="Times New Roman" w:cs="Times New Roman"/>
          <w:b/>
          <w:i w:val="0"/>
          <w:sz w:val="24"/>
          <w:szCs w:val="24"/>
        </w:rPr>
      </w:pPr>
      <w:r w:rsidRPr="00EB1244">
        <w:rPr>
          <w:rFonts w:ascii="Times New Roman" w:hAnsi="Times New Roman" w:cs="Times New Roman"/>
          <w:b/>
          <w:i w:val="0"/>
          <w:sz w:val="24"/>
          <w:szCs w:val="24"/>
        </w:rPr>
        <w:t>ГЛАВА IV. ДВЕ АМЕРИКИ</w:t>
      </w:r>
    </w:p>
    <w:p w:rsidR="000538CE" w:rsidRPr="003C4F25" w:rsidRDefault="000538CE" w:rsidP="00EB1244">
      <w:pPr>
        <w:pStyle w:val="23"/>
        <w:keepNext/>
        <w:keepLines/>
        <w:shd w:val="clear" w:color="auto" w:fill="auto"/>
        <w:spacing w:line="240" w:lineRule="auto"/>
        <w:ind w:left="60"/>
        <w:rPr>
          <w:i w:val="0"/>
          <w:sz w:val="24"/>
          <w:szCs w:val="24"/>
        </w:rPr>
      </w:pPr>
      <w:r w:rsidRPr="003C4F25">
        <w:rPr>
          <w:i w:val="0"/>
          <w:sz w:val="24"/>
          <w:szCs w:val="24"/>
        </w:rPr>
        <w:t>Тема 24.</w:t>
      </w:r>
      <w:r w:rsidRPr="003C4F25">
        <w:rPr>
          <w:rStyle w:val="2Candara"/>
          <w:rFonts w:cs="Times New Roman"/>
          <w:b/>
          <w:bCs/>
          <w:i/>
          <w:sz w:val="24"/>
          <w:szCs w:val="24"/>
        </w:rPr>
        <w:t xml:space="preserve"> </w:t>
      </w:r>
      <w:r w:rsidRPr="003C4F25">
        <w:rPr>
          <w:rStyle w:val="2Candara"/>
          <w:rFonts w:cs="Times New Roman"/>
          <w:b/>
          <w:bCs/>
          <w:sz w:val="24"/>
          <w:szCs w:val="24"/>
        </w:rPr>
        <w:t>США</w:t>
      </w:r>
      <w:r w:rsidRPr="003C4F25">
        <w:rPr>
          <w:sz w:val="24"/>
          <w:szCs w:val="24"/>
        </w:rPr>
        <w:t xml:space="preserve"> </w:t>
      </w:r>
      <w:r w:rsidRPr="003C4F25">
        <w:rPr>
          <w:i w:val="0"/>
          <w:sz w:val="24"/>
          <w:szCs w:val="24"/>
        </w:rPr>
        <w:t>в XIX в.: модернизация, отмена рабств и сохранение республики</w:t>
      </w:r>
    </w:p>
    <w:p w:rsidR="000538CE" w:rsidRPr="00EA04B8" w:rsidRDefault="000538CE" w:rsidP="00EB1244">
      <w:pPr>
        <w:pStyle w:val="ab"/>
        <w:spacing w:after="0"/>
        <w:ind w:left="40" w:right="40"/>
      </w:pPr>
      <w:r w:rsidRPr="00EA04B8">
        <w:t xml:space="preserve">США — страна от Атлантики до Тихого океана. «Земельная» и «золотая» лихорадка — увеличение потока переселенцев. Особенности промышленного переворота и экономическое </w:t>
      </w:r>
      <w:r w:rsidRPr="00EA04B8">
        <w:rPr>
          <w:lang w:val="en-US" w:eastAsia="en-US"/>
        </w:rPr>
        <w:t>p</w:t>
      </w:r>
      <w:r w:rsidRPr="00EA04B8">
        <w:rPr>
          <w:lang w:eastAsia="en-US"/>
        </w:rPr>
        <w:t>ра</w:t>
      </w:r>
      <w:r w:rsidRPr="00EA04B8">
        <w:t>звитие в первой половине XIX в. С. Маккормик. Фермер — иде</w:t>
      </w:r>
      <w:r w:rsidRPr="00EA04B8">
        <w:softHyphen/>
        <w:t xml:space="preserve">ал американца. </w:t>
      </w:r>
      <w:r w:rsidRPr="00EA04B8">
        <w:lastRenderedPageBreak/>
        <w:t>Плантаторский Юг. Аболиционизм. Восстание Джона Брауна. Конфликт между Севером и Югом. Начало Гражданской войны. Авраам Линкольн. Отмена рабства. Закон</w:t>
      </w:r>
      <w:r>
        <w:t xml:space="preserve"> о </w:t>
      </w:r>
      <w:r w:rsidRPr="00EA04B8">
        <w:t>гомстедах. Победа северян над Югом. Значение Гражданской войны и политики А. Линкольна.</w:t>
      </w:r>
    </w:p>
    <w:p w:rsidR="000538CE" w:rsidRDefault="000538CE" w:rsidP="00EB1244">
      <w:pPr>
        <w:pStyle w:val="23"/>
        <w:keepNext/>
        <w:keepLines/>
        <w:shd w:val="clear" w:color="auto" w:fill="auto"/>
        <w:spacing w:line="288" w:lineRule="exact"/>
        <w:ind w:right="20"/>
        <w:rPr>
          <w:i w:val="0"/>
        </w:rPr>
      </w:pPr>
      <w:r w:rsidRPr="003C4F25">
        <w:rPr>
          <w:i w:val="0"/>
        </w:rPr>
        <w:t>Тема 25. США: империализм и вступление в мировую политику</w:t>
      </w:r>
    </w:p>
    <w:p w:rsidR="000538CE" w:rsidRPr="003C4F25" w:rsidRDefault="000538CE" w:rsidP="00EB1244">
      <w:pPr>
        <w:pStyle w:val="ab"/>
        <w:spacing w:after="0"/>
        <w:ind w:right="20"/>
      </w:pPr>
      <w:r w:rsidRPr="003C4F25">
        <w:t>Причины быстро</w:t>
      </w:r>
      <w:r>
        <w:t>го Экономического успеха США посл</w:t>
      </w:r>
      <w:r w:rsidRPr="003C4F25">
        <w:t>е Гражданской войны. Отно</w:t>
      </w:r>
      <w:r>
        <w:t>шение к образованию и труду. Рас</w:t>
      </w:r>
      <w:r w:rsidRPr="003C4F25">
        <w:t>слоение фермерства. М</w:t>
      </w:r>
      <w:r>
        <w:t>онополистический капитализм: гос</w:t>
      </w:r>
      <w:r w:rsidRPr="003C4F25">
        <w:t>подство трестов, финансо</w:t>
      </w:r>
      <w:r>
        <w:t>вая олигархия. США — президентска</w:t>
      </w:r>
      <w:r w:rsidRPr="003C4F25">
        <w:t>я республика. Структура</w:t>
      </w:r>
      <w:r>
        <w:t xml:space="preserve"> неоднородного американского общ</w:t>
      </w:r>
      <w:r w:rsidRPr="003C4F25">
        <w:t>ества. Расизм. Положение рабочих. Американская федера</w:t>
      </w:r>
      <w:r w:rsidRPr="003C4F25">
        <w:softHyphen/>
        <w:t>ция труда. Теодор Рузвельт и п</w:t>
      </w:r>
      <w:r>
        <w:t>олитика реформ на укрепление гра</w:t>
      </w:r>
      <w:r w:rsidRPr="003C4F25">
        <w:t>жданского общества и правового государства. Доктрины:</w:t>
      </w:r>
      <w:r>
        <w:t xml:space="preserve"> Мон</w:t>
      </w:r>
      <w:r w:rsidRPr="003C4F25">
        <w:rPr>
          <w:lang w:val="en-US" w:eastAsia="en-US"/>
        </w:rPr>
        <w:t>po</w:t>
      </w:r>
      <w:r w:rsidRPr="003C4F25">
        <w:rPr>
          <w:lang w:eastAsia="en-US"/>
        </w:rPr>
        <w:t xml:space="preserve">, </w:t>
      </w:r>
      <w:r w:rsidRPr="003C4F25">
        <w:t>«открытых дверей», «д</w:t>
      </w:r>
      <w:r>
        <w:t>ипломатии большой дубинки», «дипломатии доллара». Империалистическая внешняя политика С</w:t>
      </w:r>
      <w:r w:rsidRPr="003C4F25">
        <w:rPr>
          <w:lang w:val="en-US" w:eastAsia="en-US"/>
        </w:rPr>
        <w:t>IIJA</w:t>
      </w:r>
      <w:r w:rsidRPr="003C4F25">
        <w:rPr>
          <w:lang w:eastAsia="en-US"/>
        </w:rPr>
        <w:t xml:space="preserve"> </w:t>
      </w:r>
      <w:r w:rsidRPr="003C4F25">
        <w:t>на континенте и за его пределами.</w:t>
      </w:r>
    </w:p>
    <w:p w:rsidR="000538CE" w:rsidRPr="00EB547B" w:rsidRDefault="000538CE" w:rsidP="00EB1244">
      <w:pPr>
        <w:pStyle w:val="23"/>
        <w:keepNext/>
        <w:keepLines/>
        <w:shd w:val="clear" w:color="auto" w:fill="auto"/>
        <w:spacing w:line="240" w:lineRule="auto"/>
        <w:ind w:right="20"/>
        <w:rPr>
          <w:i w:val="0"/>
          <w:sz w:val="24"/>
          <w:szCs w:val="24"/>
        </w:rPr>
      </w:pPr>
      <w:r w:rsidRPr="00EB547B">
        <w:rPr>
          <w:i w:val="0"/>
          <w:sz w:val="24"/>
          <w:szCs w:val="24"/>
        </w:rPr>
        <w:t>Тема 26. Латинская Америка в</w:t>
      </w:r>
      <w:r w:rsidRPr="00EB547B">
        <w:rPr>
          <w:rStyle w:val="2Candara"/>
          <w:rFonts w:cs="Times New Roman"/>
          <w:bCs/>
          <w:i/>
          <w:sz w:val="24"/>
          <w:szCs w:val="24"/>
        </w:rPr>
        <w:t xml:space="preserve"> </w:t>
      </w:r>
      <w:r w:rsidRPr="00F512A5">
        <w:rPr>
          <w:rStyle w:val="2Candara"/>
          <w:rFonts w:cs="Times New Roman"/>
          <w:b/>
          <w:bCs/>
          <w:sz w:val="24"/>
          <w:szCs w:val="24"/>
        </w:rPr>
        <w:t>XIX</w:t>
      </w:r>
      <w:r w:rsidRPr="00F512A5">
        <w:rPr>
          <w:b w:val="0"/>
          <w:sz w:val="24"/>
          <w:szCs w:val="24"/>
        </w:rPr>
        <w:t xml:space="preserve"> </w:t>
      </w:r>
      <w:r w:rsidRPr="00EB547B">
        <w:rPr>
          <w:i w:val="0"/>
          <w:sz w:val="24"/>
          <w:szCs w:val="24"/>
        </w:rPr>
        <w:t>—начале</w:t>
      </w:r>
      <w:r w:rsidRPr="00EB547B">
        <w:rPr>
          <w:rStyle w:val="2Candara"/>
          <w:rFonts w:cs="Times New Roman"/>
          <w:bCs/>
          <w:i/>
          <w:sz w:val="24"/>
          <w:szCs w:val="24"/>
        </w:rPr>
        <w:t xml:space="preserve"> </w:t>
      </w:r>
      <w:r w:rsidRPr="00F512A5">
        <w:rPr>
          <w:rStyle w:val="2Candara"/>
          <w:rFonts w:cs="Times New Roman"/>
          <w:b/>
          <w:bCs/>
          <w:sz w:val="24"/>
          <w:szCs w:val="24"/>
        </w:rPr>
        <w:t>XX в.:</w:t>
      </w:r>
      <w:r w:rsidRPr="00EB547B">
        <w:rPr>
          <w:rStyle w:val="2Candara"/>
          <w:rFonts w:cs="Times New Roman"/>
          <w:bCs/>
          <w:i/>
          <w:sz w:val="24"/>
          <w:szCs w:val="24"/>
        </w:rPr>
        <w:t xml:space="preserve"> </w:t>
      </w:r>
      <w:r w:rsidRPr="00EB547B">
        <w:rPr>
          <w:i w:val="0"/>
          <w:sz w:val="24"/>
          <w:szCs w:val="24"/>
        </w:rPr>
        <w:t>время перемен</w:t>
      </w:r>
    </w:p>
    <w:p w:rsidR="000538CE" w:rsidRPr="00EB547B" w:rsidRDefault="000538CE" w:rsidP="00EB1244">
      <w:pPr>
        <w:pStyle w:val="ab"/>
        <w:spacing w:after="0"/>
        <w:ind w:left="40" w:right="40" w:firstLine="280"/>
      </w:pPr>
      <w:r w:rsidRPr="00EB547B">
        <w:t>Патриотическое движ</w:t>
      </w:r>
      <w:r>
        <w:t>ение креолов. Национально-освободите</w:t>
      </w:r>
      <w:r w:rsidRPr="00EB547B">
        <w:t>льная борьба народов</w:t>
      </w:r>
      <w:r>
        <w:t xml:space="preserve"> Латинской Америки. Время освободит</w:t>
      </w:r>
      <w:r w:rsidRPr="00EB547B">
        <w:t xml:space="preserve">елей: С. Боливар. Итоги и значение освободительных </w:t>
      </w:r>
      <w:r>
        <w:rPr>
          <w:lang w:eastAsia="en-US"/>
        </w:rPr>
        <w:t>войн.</w:t>
      </w:r>
      <w:r w:rsidRPr="00EB547B">
        <w:t xml:space="preserve"> Образование и особенности развития независимых </w:t>
      </w:r>
      <w:r>
        <w:rPr>
          <w:lang w:eastAsia="en-US"/>
        </w:rPr>
        <w:t>государств в</w:t>
      </w:r>
      <w:r w:rsidRPr="00EB547B">
        <w:t xml:space="preserve"> Латинской Америке. </w:t>
      </w:r>
      <w:r>
        <w:t>«Век каудильо» — полоса государств</w:t>
      </w:r>
      <w:r w:rsidRPr="00EB547B">
        <w:t>енных переворо</w:t>
      </w:r>
      <w:r>
        <w:t xml:space="preserve">тов и нестабильности. Интернациональность </w:t>
      </w:r>
      <w:r w:rsidRPr="00EB547B">
        <w:rPr>
          <w:lang w:eastAsia="en-US"/>
        </w:rPr>
        <w:t xml:space="preserve"> </w:t>
      </w:r>
      <w:r w:rsidRPr="00EB547B">
        <w:t xml:space="preserve">развития экономики. </w:t>
      </w:r>
      <w:r>
        <w:t>Латиноамериканский «плавильный котел» (тигл</w:t>
      </w:r>
      <w:r w:rsidRPr="00EB547B">
        <w:t>ь). Особенности католичества в Латинской</w:t>
      </w:r>
      <w:r>
        <w:t xml:space="preserve"> А</w:t>
      </w:r>
      <w:r w:rsidRPr="00EB547B">
        <w:t>мерике.</w:t>
      </w:r>
    </w:p>
    <w:p w:rsidR="000538CE" w:rsidRPr="00EB1244" w:rsidRDefault="000538CE" w:rsidP="00EB1244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i w:val="0"/>
          <w:sz w:val="24"/>
          <w:szCs w:val="24"/>
        </w:rPr>
      </w:pPr>
      <w:r w:rsidRPr="00EB1244">
        <w:rPr>
          <w:rFonts w:ascii="Times New Roman" w:hAnsi="Times New Roman" w:cs="Times New Roman"/>
          <w:b/>
          <w:i w:val="0"/>
          <w:sz w:val="24"/>
          <w:szCs w:val="24"/>
        </w:rPr>
        <w:t>ГЛАВА V. ТРАДИЦИОННЫЕ ОБЩЕСТВА В XIX В. НОВЫЙ ЭТАП КОЛОНИАЛИЗМА</w:t>
      </w:r>
    </w:p>
    <w:p w:rsidR="000538CE" w:rsidRPr="00F512A5" w:rsidRDefault="000538CE" w:rsidP="00EB1244">
      <w:pPr>
        <w:pStyle w:val="ab"/>
        <w:spacing w:after="0"/>
        <w:ind w:left="20" w:right="20" w:firstLine="260"/>
      </w:pPr>
      <w:r w:rsidRPr="00F512A5">
        <w:t>Смена торговой колонизации на империалистическую. На</w:t>
      </w:r>
      <w:r w:rsidRPr="00F512A5">
        <w:softHyphen/>
        <w:t>растание неравноправной интеграции стран Запада и Востока,</w:t>
      </w:r>
    </w:p>
    <w:p w:rsidR="000538CE" w:rsidRPr="00461870" w:rsidRDefault="000538CE" w:rsidP="00EB1244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1870">
        <w:rPr>
          <w:rFonts w:ascii="Times New Roman" w:hAnsi="Times New Roman" w:cs="Times New Roman"/>
          <w:b/>
          <w:sz w:val="24"/>
          <w:szCs w:val="24"/>
        </w:rPr>
        <w:t>Тема 27. Япония на пути модернизации: «восточная мораль — западная техника»</w:t>
      </w:r>
    </w:p>
    <w:p w:rsidR="000538CE" w:rsidRPr="00F512A5" w:rsidRDefault="000538CE" w:rsidP="00EB1244">
      <w:pPr>
        <w:pStyle w:val="ab"/>
        <w:spacing w:after="0"/>
        <w:ind w:left="20" w:right="20" w:firstLine="260"/>
      </w:pPr>
      <w:r w:rsidRPr="00F512A5">
        <w:t>Кризис традиционализма. Слабость противостоять натиску западной цивилизации.</w:t>
      </w:r>
      <w:r>
        <w:t xml:space="preserve"> Насильственное «открытие» Японии</w:t>
      </w:r>
      <w:r w:rsidRPr="00F512A5">
        <w:t xml:space="preserve"> европейскими державами. Начало эры «просвещённого» прав</w:t>
      </w:r>
      <w:r w:rsidRPr="00F512A5">
        <w:softHyphen/>
        <w:t>ления. Реформы Мэйдзи. Эпоха модернизации традиционной Японии. Реформы управления государством. Новые черты экономического развития и социальной структуры общества. Изменения в образе жизни общества. Поворот к национализ</w:t>
      </w:r>
      <w:r w:rsidRPr="00F512A5">
        <w:softHyphen/>
        <w:t>му. Внешняя политика.</w:t>
      </w:r>
    </w:p>
    <w:p w:rsidR="000538CE" w:rsidRPr="00461870" w:rsidRDefault="000538CE" w:rsidP="00EB1244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1870">
        <w:rPr>
          <w:rFonts w:ascii="Times New Roman" w:hAnsi="Times New Roman" w:cs="Times New Roman"/>
          <w:b/>
          <w:sz w:val="24"/>
          <w:szCs w:val="24"/>
        </w:rPr>
        <w:t>Тема 28. Китай: сопротивление реформам</w:t>
      </w:r>
    </w:p>
    <w:p w:rsidR="000538CE" w:rsidRPr="00F512A5" w:rsidRDefault="000538CE" w:rsidP="00EB1244">
      <w:pPr>
        <w:pStyle w:val="ab"/>
        <w:spacing w:after="0"/>
        <w:ind w:left="20" w:right="20" w:firstLine="260"/>
      </w:pPr>
      <w:r w:rsidRPr="00F512A5">
        <w:t>Насильственное «открытие» Китая. Опиумные вой</w:t>
      </w:r>
      <w:r w:rsidRPr="00F512A5">
        <w:softHyphen/>
        <w:t>ны. Колонизация Китая европейскими государствами. Хун Сюцюань: движение тайпинов и тайпинское государство. Цыси и политика самоусиления. Курс на модернизацию страны не состоялся. Раздел Китая н</w:t>
      </w:r>
      <w:r>
        <w:t>а сферы влияния. Кан Ю-вэй: «Сто</w:t>
      </w:r>
      <w:r w:rsidRPr="00F512A5">
        <w:t xml:space="preserve"> дней реформ» и их последс</w:t>
      </w:r>
      <w:r>
        <w:t>твия. Восстание ихэтуаней. Новая</w:t>
      </w:r>
      <w:r w:rsidRPr="00F512A5">
        <w:t xml:space="preserve"> политика императрицы Цыси. Превращение Китая в полуко</w:t>
      </w:r>
      <w:r w:rsidRPr="00F512A5">
        <w:softHyphen/>
        <w:t>лонию индустриальных держав.</w:t>
      </w:r>
    </w:p>
    <w:p w:rsidR="000538CE" w:rsidRPr="00461870" w:rsidRDefault="000538CE" w:rsidP="00EB1244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1870">
        <w:rPr>
          <w:rFonts w:ascii="Times New Roman" w:hAnsi="Times New Roman" w:cs="Times New Roman"/>
          <w:b/>
          <w:sz w:val="24"/>
          <w:szCs w:val="24"/>
        </w:rPr>
        <w:t>Тема 29. Индия: насильственное разрушение традиционного общества</w:t>
      </w:r>
    </w:p>
    <w:p w:rsidR="000538CE" w:rsidRPr="00F512A5" w:rsidRDefault="000538CE" w:rsidP="00EB1244">
      <w:pPr>
        <w:pStyle w:val="ab"/>
        <w:spacing w:after="0"/>
        <w:ind w:left="20" w:right="20" w:firstLine="260"/>
      </w:pPr>
      <w:r w:rsidRPr="00F512A5">
        <w:t>Индия — «жемчужина Британской короны». Влияние Ост- Индской кампании на развитие страны. Колониальная поли</w:t>
      </w:r>
      <w:r w:rsidRPr="00F512A5">
        <w:softHyphen/>
        <w:t>тика Британской империи в Индии. Методы насильственного разрушения традиционного общества. Насильственное вхождение Индии в мировой рынок. Гибель ручного ремесленного производства в Индии. Индустриализация индийской промыш</w:t>
      </w:r>
      <w:r w:rsidRPr="00F512A5">
        <w:softHyphen/>
        <w:t>ленности. Социальные контрасты Индии. Изменение соци</w:t>
      </w:r>
      <w:r w:rsidRPr="00F512A5">
        <w:softHyphen/>
        <w:t>альной структуры. Восстание сипаев (1857—1859). Индийский Национальный Конгресс (ИНК). Балгангадхар Тилак.</w:t>
      </w:r>
    </w:p>
    <w:p w:rsidR="000538CE" w:rsidRPr="00461870" w:rsidRDefault="000538CE" w:rsidP="00EB1244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1870">
        <w:rPr>
          <w:rFonts w:ascii="Times New Roman" w:hAnsi="Times New Roman" w:cs="Times New Roman"/>
          <w:b/>
          <w:sz w:val="24"/>
          <w:szCs w:val="24"/>
        </w:rPr>
        <w:t>Тема 30. Африка: континент в эпоху перемен</w:t>
      </w:r>
    </w:p>
    <w:p w:rsidR="000538CE" w:rsidRPr="00F512A5" w:rsidRDefault="000538CE" w:rsidP="00EB1244">
      <w:pPr>
        <w:pStyle w:val="ab"/>
        <w:spacing w:after="0"/>
        <w:ind w:left="20" w:right="20" w:firstLine="260"/>
      </w:pPr>
      <w:r w:rsidRPr="00F512A5">
        <w:t>Таинственный континент. Культы и религии. Традиционное общество на африканском континенте. Занятия населения.</w:t>
      </w:r>
      <w:r>
        <w:t xml:space="preserve"> </w:t>
      </w:r>
      <w:r w:rsidRPr="00F512A5">
        <w:t>Раздел Африки европейскими державами. Независимые госу</w:t>
      </w:r>
      <w:r w:rsidRPr="00F512A5">
        <w:softHyphen/>
        <w:t xml:space="preserve">дарства Либерия и Эфиопия: </w:t>
      </w:r>
      <w:r>
        <w:t>необычные судьбы для африканс</w:t>
      </w:r>
      <w:r w:rsidRPr="00F512A5">
        <w:t>кого континента. Успехи Эфиопи</w:t>
      </w:r>
      <w:r>
        <w:t>и в борьбе за независимость. О</w:t>
      </w:r>
      <w:r w:rsidRPr="00F512A5">
        <w:t xml:space="preserve">собенности колонизации Южной Африки. Восстания гереро </w:t>
      </w:r>
      <w:r>
        <w:rPr>
          <w:lang w:eastAsia="en-US"/>
        </w:rPr>
        <w:t>и</w:t>
      </w:r>
      <w:r w:rsidRPr="00F512A5">
        <w:rPr>
          <w:lang w:eastAsia="en-US"/>
        </w:rPr>
        <w:t xml:space="preserve"> </w:t>
      </w:r>
      <w:r w:rsidRPr="00F512A5">
        <w:t>готтентотов. Европейская колонизация Африки.</w:t>
      </w:r>
    </w:p>
    <w:p w:rsidR="000538CE" w:rsidRPr="00EB1244" w:rsidRDefault="000538CE" w:rsidP="00EB1244">
      <w:pPr>
        <w:pStyle w:val="20"/>
        <w:shd w:val="clear" w:color="auto" w:fill="auto"/>
        <w:spacing w:after="78" w:line="240" w:lineRule="auto"/>
        <w:ind w:left="880" w:hanging="880"/>
        <w:jc w:val="left"/>
        <w:rPr>
          <w:rFonts w:ascii="Times New Roman" w:hAnsi="Times New Roman" w:cs="Times New Roman"/>
          <w:b/>
          <w:i w:val="0"/>
          <w:sz w:val="24"/>
          <w:szCs w:val="24"/>
        </w:rPr>
      </w:pPr>
      <w:r w:rsidRPr="00EB1244">
        <w:rPr>
          <w:rFonts w:ascii="Times New Roman" w:hAnsi="Times New Roman" w:cs="Times New Roman"/>
          <w:b/>
          <w:i w:val="0"/>
          <w:sz w:val="24"/>
          <w:szCs w:val="24"/>
        </w:rPr>
        <w:t>ГЛАВА VI. МЕЖДУНАРОДНЫЕ ОТНОШЕНИЯ</w:t>
      </w:r>
      <w:r w:rsidR="00EB1244" w:rsidRPr="00EB1244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EB1244">
        <w:rPr>
          <w:rFonts w:ascii="Times New Roman" w:hAnsi="Times New Roman" w:cs="Times New Roman"/>
          <w:b/>
          <w:i w:val="0"/>
          <w:sz w:val="24"/>
          <w:szCs w:val="24"/>
        </w:rPr>
        <w:t>В КОНЦЕ XIX — НАЧАЛЕ XX В.</w:t>
      </w:r>
    </w:p>
    <w:p w:rsidR="000538CE" w:rsidRPr="00347D53" w:rsidRDefault="000538CE" w:rsidP="00EB1244">
      <w:pPr>
        <w:pStyle w:val="10"/>
        <w:keepNext/>
        <w:keepLines/>
        <w:shd w:val="clear" w:color="auto" w:fill="auto"/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D53">
        <w:rPr>
          <w:rFonts w:ascii="Times New Roman" w:hAnsi="Times New Roman" w:cs="Times New Roman"/>
          <w:b/>
          <w:sz w:val="24"/>
          <w:szCs w:val="24"/>
        </w:rPr>
        <w:t>Тема 31. Международные отношения: дипломатия или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7D53">
        <w:rPr>
          <w:rFonts w:ascii="Times New Roman" w:hAnsi="Times New Roman" w:cs="Times New Roman"/>
          <w:b/>
          <w:sz w:val="24"/>
          <w:szCs w:val="24"/>
        </w:rPr>
        <w:t>войны?</w:t>
      </w:r>
    </w:p>
    <w:p w:rsidR="00EB1244" w:rsidRDefault="000538CE" w:rsidP="00EB1244">
      <w:pPr>
        <w:pStyle w:val="ab"/>
        <w:spacing w:after="0"/>
        <w:ind w:left="20" w:right="160" w:firstLine="260"/>
      </w:pPr>
      <w:r w:rsidRPr="00F512A5">
        <w:t>Отсутствие системы европейского равновесия в XIX в. Политическая карта мира начала XX в. — карта противостоя</w:t>
      </w:r>
      <w:r w:rsidRPr="00F512A5">
        <w:softHyphen/>
        <w:t>ния. Начало распада Османской империи. Завершение раздела мира. Нарастание угрозы мировой войны. Узлы территориаль</w:t>
      </w:r>
      <w:r w:rsidRPr="00F512A5">
        <w:softHyphen/>
      </w:r>
      <w:r w:rsidRPr="00F512A5">
        <w:rPr>
          <w:rStyle w:val="1pt"/>
          <w:sz w:val="24"/>
          <w:szCs w:val="24"/>
        </w:rPr>
        <w:t>ных</w:t>
      </w:r>
      <w:r w:rsidRPr="00F512A5">
        <w:t xml:space="preserve"> противоречий. Создани</w:t>
      </w:r>
      <w:r>
        <w:t xml:space="preserve">е военных </w:t>
      </w:r>
      <w:r>
        <w:lastRenderedPageBreak/>
        <w:t>блоков: Тройственный с</w:t>
      </w:r>
      <w:r w:rsidRPr="00F512A5">
        <w:t>оюз, Антанта. Первые локальные империалистические вой</w:t>
      </w:r>
      <w:r w:rsidRPr="00F512A5">
        <w:softHyphen/>
      </w:r>
      <w:r w:rsidRPr="00F512A5">
        <w:rPr>
          <w:rStyle w:val="1pt"/>
          <w:sz w:val="24"/>
          <w:szCs w:val="24"/>
        </w:rPr>
        <w:t>ны.</w:t>
      </w:r>
      <w:r w:rsidRPr="00F512A5">
        <w:t xml:space="preserve"> Балканские войны — </w:t>
      </w:r>
      <w:r>
        <w:t>пролог Первой мировой войны. О</w:t>
      </w:r>
      <w:r w:rsidRPr="00F512A5">
        <w:t>бразование Болгарского государства. Независимость Сербии, Черногории и Румынии. Пацифистское движение. Попытки Второго Интернационала отвернуть страны от политики гон</w:t>
      </w:r>
      <w:r w:rsidRPr="00F512A5">
        <w:softHyphen/>
        <w:t>ки вооружений.</w:t>
      </w:r>
    </w:p>
    <w:p w:rsidR="000538CE" w:rsidRPr="00347D53" w:rsidRDefault="000538CE" w:rsidP="00EB1244">
      <w:pPr>
        <w:pStyle w:val="ab"/>
        <w:spacing w:after="0"/>
        <w:ind w:left="20" w:right="160" w:firstLine="260"/>
        <w:rPr>
          <w:b/>
        </w:rPr>
      </w:pPr>
      <w:r w:rsidRPr="00347D53">
        <w:rPr>
          <w:b/>
        </w:rPr>
        <w:t>Повторение по курсу</w:t>
      </w:r>
    </w:p>
    <w:p w:rsidR="000538CE" w:rsidRPr="00F512A5" w:rsidRDefault="000538CE" w:rsidP="000538CE">
      <w:pPr>
        <w:pStyle w:val="ab"/>
        <w:ind w:left="20" w:right="160" w:firstLine="260"/>
      </w:pPr>
      <w:r w:rsidRPr="00F512A5">
        <w:t xml:space="preserve">Обобщающее повторение </w:t>
      </w:r>
      <w:r>
        <w:t>курса XIX в.: модернизация как ф</w:t>
      </w:r>
      <w:r w:rsidRPr="00F512A5">
        <w:t>актор становления индустриального общества. От революций к реформам и интересам личности.</w:t>
      </w:r>
    </w:p>
    <w:p w:rsidR="000538CE" w:rsidRDefault="000538CE" w:rsidP="001D47DB">
      <w:pPr>
        <w:jc w:val="center"/>
        <w:rPr>
          <w:b/>
          <w:bCs/>
          <w:iCs/>
          <w:sz w:val="28"/>
          <w:szCs w:val="28"/>
        </w:rPr>
      </w:pPr>
    </w:p>
    <w:p w:rsidR="00BA717C" w:rsidRPr="007B3F5A" w:rsidRDefault="00BA717C" w:rsidP="00BA717C">
      <w:pPr>
        <w:spacing w:line="360" w:lineRule="auto"/>
        <w:jc w:val="both"/>
        <w:rPr>
          <w:u w:val="single"/>
        </w:rPr>
      </w:pPr>
      <w:r w:rsidRPr="007B3F5A">
        <w:rPr>
          <w:b/>
          <w:bCs/>
          <w:iCs/>
          <w:sz w:val="28"/>
          <w:szCs w:val="28"/>
        </w:rPr>
        <w:t>Формы и средства контроля</w:t>
      </w:r>
    </w:p>
    <w:p w:rsidR="009235FD" w:rsidRPr="00BA7DF8" w:rsidRDefault="009235FD" w:rsidP="009235FD">
      <w:pPr>
        <w:pStyle w:val="aa"/>
        <w:spacing w:before="0" w:beforeAutospacing="0" w:after="0" w:afterAutospacing="0"/>
        <w:textAlignment w:val="baseline"/>
        <w:rPr>
          <w:color w:val="333333"/>
        </w:rPr>
      </w:pPr>
      <w:r w:rsidRPr="00BA7DF8">
        <w:rPr>
          <w:color w:val="333333"/>
        </w:rPr>
        <w:t xml:space="preserve">Методы и приемы контроля. </w:t>
      </w:r>
    </w:p>
    <w:p w:rsidR="009235FD" w:rsidRPr="00BA7DF8" w:rsidRDefault="009235FD" w:rsidP="009235FD">
      <w:pPr>
        <w:pStyle w:val="aa"/>
        <w:spacing w:before="0" w:beforeAutospacing="0" w:after="0" w:afterAutospacing="0"/>
        <w:textAlignment w:val="baseline"/>
        <w:rPr>
          <w:color w:val="333333"/>
        </w:rPr>
      </w:pPr>
      <w:r w:rsidRPr="00BA7DF8">
        <w:rPr>
          <w:color w:val="333333"/>
        </w:rPr>
        <w:t>1) устные;</w:t>
      </w:r>
    </w:p>
    <w:p w:rsidR="009235FD" w:rsidRPr="00BA7DF8" w:rsidRDefault="009235FD" w:rsidP="009235FD">
      <w:pPr>
        <w:pStyle w:val="aa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2) письменные;</w:t>
      </w:r>
    </w:p>
    <w:p w:rsidR="009235FD" w:rsidRPr="00BA7DF8" w:rsidRDefault="009235FD" w:rsidP="009235FD">
      <w:pPr>
        <w:pStyle w:val="aa"/>
        <w:spacing w:before="0" w:beforeAutospacing="0" w:after="0" w:afterAutospacing="0"/>
        <w:textAlignment w:val="baseline"/>
        <w:rPr>
          <w:color w:val="333333"/>
        </w:rPr>
      </w:pPr>
      <w:r w:rsidRPr="00BA7DF8">
        <w:rPr>
          <w:color w:val="333333"/>
        </w:rPr>
        <w:t>3)</w:t>
      </w:r>
      <w:r>
        <w:rPr>
          <w:color w:val="333333"/>
        </w:rPr>
        <w:t xml:space="preserve"> работа с контурной картой</w:t>
      </w:r>
      <w:r w:rsidRPr="00BA7DF8">
        <w:rPr>
          <w:color w:val="333333"/>
        </w:rPr>
        <w:t>;</w:t>
      </w:r>
    </w:p>
    <w:p w:rsidR="009235FD" w:rsidRPr="00BA7DF8" w:rsidRDefault="009235FD" w:rsidP="009235FD">
      <w:pPr>
        <w:pStyle w:val="aa"/>
        <w:spacing w:before="0" w:beforeAutospacing="0" w:after="0" w:afterAutospacing="0"/>
        <w:textAlignment w:val="baseline"/>
        <w:rPr>
          <w:color w:val="333333"/>
        </w:rPr>
      </w:pPr>
      <w:r w:rsidRPr="00BA7DF8">
        <w:rPr>
          <w:color w:val="333333"/>
        </w:rPr>
        <w:t xml:space="preserve">4) </w:t>
      </w:r>
      <w:r>
        <w:rPr>
          <w:color w:val="333333"/>
        </w:rPr>
        <w:t xml:space="preserve">творческие </w:t>
      </w:r>
      <w:r w:rsidRPr="00BA7DF8">
        <w:rPr>
          <w:color w:val="333333"/>
        </w:rPr>
        <w:t>работы;</w:t>
      </w:r>
    </w:p>
    <w:p w:rsidR="009235FD" w:rsidRPr="00BA7DF8" w:rsidRDefault="009235FD" w:rsidP="009235FD">
      <w:pPr>
        <w:pStyle w:val="aa"/>
        <w:spacing w:before="0" w:beforeAutospacing="0" w:after="0" w:afterAutospacing="0"/>
        <w:textAlignment w:val="baseline"/>
        <w:rPr>
          <w:color w:val="333333"/>
        </w:rPr>
      </w:pPr>
      <w:r w:rsidRPr="00BA7DF8">
        <w:rPr>
          <w:color w:val="333333"/>
        </w:rPr>
        <w:t xml:space="preserve">5) тесты. </w:t>
      </w:r>
    </w:p>
    <w:p w:rsidR="00337C6F" w:rsidRDefault="00337C6F" w:rsidP="00AA71DE">
      <w:pPr>
        <w:spacing w:line="360" w:lineRule="auto"/>
        <w:jc w:val="both"/>
        <w:rPr>
          <w:u w:val="single"/>
        </w:rPr>
      </w:pPr>
    </w:p>
    <w:p w:rsidR="00337C6F" w:rsidRDefault="00337C6F" w:rsidP="00AA71DE">
      <w:pPr>
        <w:spacing w:line="360" w:lineRule="auto"/>
        <w:jc w:val="both"/>
        <w:rPr>
          <w:b/>
          <w:bCs/>
          <w:iCs/>
          <w:sz w:val="28"/>
          <w:szCs w:val="28"/>
        </w:rPr>
      </w:pPr>
      <w:r w:rsidRPr="00337C6F">
        <w:rPr>
          <w:b/>
          <w:bCs/>
          <w:iCs/>
          <w:sz w:val="28"/>
          <w:szCs w:val="28"/>
        </w:rPr>
        <w:t>Перечень учебно-методических средств обучения</w:t>
      </w:r>
    </w:p>
    <w:p w:rsidR="00337C6F" w:rsidRDefault="00337C6F" w:rsidP="00337C6F">
      <w:pPr>
        <w:pStyle w:val="a6"/>
        <w:spacing w:line="360" w:lineRule="auto"/>
        <w:ind w:left="15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Материально – техническое и информационно – техническое обеспечение:</w:t>
      </w:r>
    </w:p>
    <w:p w:rsidR="00337C6F" w:rsidRDefault="00337C6F" w:rsidP="00337C6F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истории</w:t>
      </w:r>
    </w:p>
    <w:p w:rsidR="00337C6F" w:rsidRDefault="00337C6F" w:rsidP="00337C6F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</w:t>
      </w:r>
    </w:p>
    <w:p w:rsidR="00337C6F" w:rsidRDefault="00337C6F" w:rsidP="00337C6F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Электронные средства обучения</w:t>
      </w:r>
    </w:p>
    <w:p w:rsidR="00941925" w:rsidRPr="000538CE" w:rsidRDefault="00337C6F" w:rsidP="000538CE">
      <w:pPr>
        <w:pStyle w:val="a6"/>
        <w:spacing w:line="360" w:lineRule="auto"/>
        <w:ind w:left="873"/>
        <w:jc w:val="both"/>
        <w:rPr>
          <w:rFonts w:ascii="Times New Roman" w:hAnsi="Times New Roman"/>
          <w:b/>
          <w:sz w:val="20"/>
          <w:szCs w:val="20"/>
        </w:rPr>
      </w:pPr>
      <w:r w:rsidRPr="00337C6F">
        <w:rPr>
          <w:rFonts w:ascii="Times New Roman" w:hAnsi="Times New Roman"/>
          <w:b/>
          <w:sz w:val="20"/>
          <w:szCs w:val="20"/>
          <w:lang w:val="en-US"/>
        </w:rPr>
        <w:t xml:space="preserve">MULTIMEDIA – ПОДДЕРЖКА </w:t>
      </w:r>
      <w:r w:rsidRPr="00337C6F">
        <w:rPr>
          <w:rFonts w:ascii="Times New Roman" w:hAnsi="Times New Roman"/>
          <w:b/>
          <w:sz w:val="20"/>
          <w:szCs w:val="20"/>
        </w:rPr>
        <w:t>КУРСА:</w:t>
      </w:r>
    </w:p>
    <w:p w:rsidR="000826C5" w:rsidRDefault="000826C5" w:rsidP="00337C6F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826C5">
        <w:rPr>
          <w:rFonts w:ascii="Times New Roman" w:hAnsi="Times New Roman"/>
          <w:sz w:val="24"/>
          <w:szCs w:val="24"/>
        </w:rPr>
        <w:t>История искусства. – «Кирилл и Мефодий»</w:t>
      </w:r>
    </w:p>
    <w:p w:rsidR="00337C6F" w:rsidRDefault="00337C6F" w:rsidP="00337C6F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Интернет – ресурсы</w:t>
      </w:r>
    </w:p>
    <w:p w:rsidR="00337C6F" w:rsidRDefault="00337C6F" w:rsidP="00337C6F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Презентации к урокам</w:t>
      </w:r>
    </w:p>
    <w:p w:rsidR="00337C6F" w:rsidRDefault="00337C6F" w:rsidP="00AA71DE">
      <w:pPr>
        <w:spacing w:line="360" w:lineRule="auto"/>
        <w:jc w:val="both"/>
        <w:rPr>
          <w:u w:val="single"/>
        </w:rPr>
      </w:pPr>
      <w:r>
        <w:rPr>
          <w:u w:val="single"/>
        </w:rPr>
        <w:t>Литература.</w:t>
      </w:r>
    </w:p>
    <w:p w:rsidR="00FF7824" w:rsidRPr="00FF7824" w:rsidRDefault="00FF7824" w:rsidP="00FF7824">
      <w:pPr>
        <w:numPr>
          <w:ilvl w:val="0"/>
          <w:numId w:val="20"/>
        </w:numPr>
      </w:pPr>
      <w:r w:rsidRPr="00FF7824">
        <w:t>Кочетов Н.С. Новая история. 1800-1913. 8 класс. Поурочные планы. – Волгоград, «Учитель», 2004.</w:t>
      </w:r>
    </w:p>
    <w:p w:rsidR="00FF7824" w:rsidRPr="00FF7824" w:rsidRDefault="00FF7824" w:rsidP="00FF7824">
      <w:pPr>
        <w:numPr>
          <w:ilvl w:val="0"/>
          <w:numId w:val="20"/>
        </w:numPr>
        <w:rPr>
          <w:u w:val="single"/>
        </w:rPr>
      </w:pPr>
      <w:r w:rsidRPr="00FF7824">
        <w:t>История в таблицах. 5 – 11 кл. – М.: Дрофа, 1997.</w:t>
      </w:r>
    </w:p>
    <w:p w:rsidR="00FF7824" w:rsidRPr="00FF7824" w:rsidRDefault="00FF7824" w:rsidP="00FF7824">
      <w:pPr>
        <w:numPr>
          <w:ilvl w:val="0"/>
          <w:numId w:val="20"/>
        </w:numPr>
        <w:rPr>
          <w:u w:val="single"/>
        </w:rPr>
      </w:pPr>
      <w:r w:rsidRPr="00FF7824">
        <w:t xml:space="preserve"> История в таблицах и схемах. – СПб: ООО «Виктория плюс», 2004.</w:t>
      </w:r>
    </w:p>
    <w:p w:rsidR="00FF7824" w:rsidRPr="00FF7824" w:rsidRDefault="00FF7824" w:rsidP="00FF7824">
      <w:pPr>
        <w:numPr>
          <w:ilvl w:val="0"/>
          <w:numId w:val="20"/>
        </w:numPr>
      </w:pPr>
      <w:r w:rsidRPr="00FF7824">
        <w:t>К.В.Волкова. Тесты по Новой истории. 8 класс. – М., «Экзамен», 2006.</w:t>
      </w:r>
    </w:p>
    <w:p w:rsidR="00FF7824" w:rsidRPr="00FF7824" w:rsidRDefault="00FF7824" w:rsidP="00FF7824">
      <w:pPr>
        <w:numPr>
          <w:ilvl w:val="0"/>
          <w:numId w:val="20"/>
        </w:numPr>
      </w:pPr>
      <w:r w:rsidRPr="00FF7824">
        <w:t>Контрольно-измерительные материалы. Всеобщая история. История Нового времени. 1800 – 1900 гг. : 8 класс/ Сост.К.В.Волкова. – М.: ВАКО, 2012.</w:t>
      </w:r>
    </w:p>
    <w:p w:rsidR="00AC2D52" w:rsidRPr="00FF7824" w:rsidRDefault="00AC2D52" w:rsidP="00AC2D52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F7824">
        <w:rPr>
          <w:rFonts w:ascii="Times New Roman" w:hAnsi="Times New Roman"/>
          <w:sz w:val="24"/>
          <w:szCs w:val="24"/>
        </w:rPr>
        <w:t xml:space="preserve">          </w:t>
      </w:r>
    </w:p>
    <w:p w:rsidR="00AC2D52" w:rsidRDefault="00AC2D52" w:rsidP="00AC2D52"/>
    <w:p w:rsidR="00AC2D52" w:rsidRPr="00337C6F" w:rsidRDefault="00AC2D52" w:rsidP="00AC2D52">
      <w:pPr>
        <w:spacing w:line="360" w:lineRule="auto"/>
        <w:jc w:val="both"/>
        <w:rPr>
          <w:u w:val="single"/>
        </w:rPr>
      </w:pPr>
    </w:p>
    <w:sectPr w:rsidR="00AC2D52" w:rsidRPr="00337C6F" w:rsidSect="000B655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62A" w:rsidRDefault="004F362A" w:rsidP="00E83E59">
      <w:r>
        <w:separator/>
      </w:r>
    </w:p>
  </w:endnote>
  <w:endnote w:type="continuationSeparator" w:id="1">
    <w:p w:rsidR="004F362A" w:rsidRDefault="004F362A" w:rsidP="00E83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62A" w:rsidRDefault="004F362A" w:rsidP="00E83E59">
      <w:r>
        <w:separator/>
      </w:r>
    </w:p>
  </w:footnote>
  <w:footnote w:type="continuationSeparator" w:id="1">
    <w:p w:rsidR="004F362A" w:rsidRDefault="004F362A" w:rsidP="00E83E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28378B4"/>
    <w:multiLevelType w:val="hybridMultilevel"/>
    <w:tmpl w:val="E892A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84112A"/>
    <w:multiLevelType w:val="hybridMultilevel"/>
    <w:tmpl w:val="8EE0B72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E7522"/>
    <w:multiLevelType w:val="hybridMultilevel"/>
    <w:tmpl w:val="86665D2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1A71D5"/>
    <w:multiLevelType w:val="hybridMultilevel"/>
    <w:tmpl w:val="B42ED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3A1DDE"/>
    <w:multiLevelType w:val="hybridMultilevel"/>
    <w:tmpl w:val="24E00020"/>
    <w:lvl w:ilvl="0" w:tplc="0419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>
    <w:nsid w:val="23B21834"/>
    <w:multiLevelType w:val="multilevel"/>
    <w:tmpl w:val="89563E50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F3830DC"/>
    <w:multiLevelType w:val="hybridMultilevel"/>
    <w:tmpl w:val="295C37E4"/>
    <w:lvl w:ilvl="0" w:tplc="BCE053B8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>
    <w:nsid w:val="38B23851"/>
    <w:multiLevelType w:val="hybridMultilevel"/>
    <w:tmpl w:val="81A4F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1426E0"/>
    <w:multiLevelType w:val="hybridMultilevel"/>
    <w:tmpl w:val="D9A8981A"/>
    <w:lvl w:ilvl="0" w:tplc="BC42BFC0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1">
    <w:nsid w:val="4F01246A"/>
    <w:multiLevelType w:val="hybridMultilevel"/>
    <w:tmpl w:val="4A8C6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8E3263"/>
    <w:multiLevelType w:val="hybridMultilevel"/>
    <w:tmpl w:val="6B007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F2548B"/>
    <w:multiLevelType w:val="hybridMultilevel"/>
    <w:tmpl w:val="4AD4F45C"/>
    <w:lvl w:ilvl="0" w:tplc="0419000F">
      <w:start w:val="1"/>
      <w:numFmt w:val="decimal"/>
      <w:lvlText w:val="%1."/>
      <w:lvlJc w:val="left"/>
      <w:pPr>
        <w:tabs>
          <w:tab w:val="num" w:pos="1953"/>
        </w:tabs>
        <w:ind w:left="195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3"/>
        </w:tabs>
        <w:ind w:left="26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93"/>
        </w:tabs>
        <w:ind w:left="33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13"/>
        </w:tabs>
        <w:ind w:left="41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33"/>
        </w:tabs>
        <w:ind w:left="48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53"/>
        </w:tabs>
        <w:ind w:left="55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73"/>
        </w:tabs>
        <w:ind w:left="62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93"/>
        </w:tabs>
        <w:ind w:left="69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13"/>
        </w:tabs>
        <w:ind w:left="7713" w:hanging="180"/>
      </w:pPr>
    </w:lvl>
  </w:abstractNum>
  <w:abstractNum w:abstractNumId="14">
    <w:nsid w:val="663676C8"/>
    <w:multiLevelType w:val="hybridMultilevel"/>
    <w:tmpl w:val="5AD63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D3DAE"/>
    <w:multiLevelType w:val="hybridMultilevel"/>
    <w:tmpl w:val="37D2C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9A7865"/>
    <w:multiLevelType w:val="hybridMultilevel"/>
    <w:tmpl w:val="F6803374"/>
    <w:lvl w:ilvl="0" w:tplc="04190009">
      <w:start w:val="1"/>
      <w:numFmt w:val="bullet"/>
      <w:lvlText w:val="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13"/>
        </w:tabs>
        <w:ind w:left="2313" w:hanging="360"/>
      </w:pPr>
    </w:lvl>
    <w:lvl w:ilvl="2" w:tplc="04190005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17">
    <w:nsid w:val="7D9516C6"/>
    <w:multiLevelType w:val="hybridMultilevel"/>
    <w:tmpl w:val="1076BA0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6"/>
  </w:num>
  <w:num w:numId="5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 w:numId="11">
    <w:abstractNumId w:val="16"/>
  </w:num>
  <w:num w:numId="12">
    <w:abstractNumId w:val="2"/>
  </w:num>
  <w:num w:numId="13">
    <w:abstractNumId w:val="7"/>
  </w:num>
  <w:num w:numId="14">
    <w:abstractNumId w:val="3"/>
  </w:num>
  <w:num w:numId="15">
    <w:abstractNumId w:val="8"/>
  </w:num>
  <w:num w:numId="16">
    <w:abstractNumId w:val="0"/>
  </w:num>
  <w:num w:numId="17">
    <w:abstractNumId w:val="1"/>
  </w:num>
  <w:num w:numId="18">
    <w:abstractNumId w:val="10"/>
  </w:num>
  <w:num w:numId="19">
    <w:abstractNumId w:val="17"/>
  </w:num>
  <w:num w:numId="20">
    <w:abstractNumId w:val="9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551"/>
    <w:rsid w:val="000361AF"/>
    <w:rsid w:val="000538CE"/>
    <w:rsid w:val="000826C5"/>
    <w:rsid w:val="000B6551"/>
    <w:rsid w:val="000C3756"/>
    <w:rsid w:val="000F7F07"/>
    <w:rsid w:val="001D47DB"/>
    <w:rsid w:val="00204215"/>
    <w:rsid w:val="00225C45"/>
    <w:rsid w:val="00230F74"/>
    <w:rsid w:val="00310C14"/>
    <w:rsid w:val="00337C6F"/>
    <w:rsid w:val="00375225"/>
    <w:rsid w:val="00391F50"/>
    <w:rsid w:val="00393667"/>
    <w:rsid w:val="003C380E"/>
    <w:rsid w:val="003E7630"/>
    <w:rsid w:val="004654B8"/>
    <w:rsid w:val="00480FF5"/>
    <w:rsid w:val="004854D5"/>
    <w:rsid w:val="004E49EF"/>
    <w:rsid w:val="004F362A"/>
    <w:rsid w:val="00541656"/>
    <w:rsid w:val="00696E94"/>
    <w:rsid w:val="007138CD"/>
    <w:rsid w:val="007B55E1"/>
    <w:rsid w:val="00835BEC"/>
    <w:rsid w:val="008C368D"/>
    <w:rsid w:val="008D0BD0"/>
    <w:rsid w:val="00906E79"/>
    <w:rsid w:val="009235FD"/>
    <w:rsid w:val="00941925"/>
    <w:rsid w:val="0099766A"/>
    <w:rsid w:val="00A25832"/>
    <w:rsid w:val="00A27743"/>
    <w:rsid w:val="00A33F8D"/>
    <w:rsid w:val="00A451BE"/>
    <w:rsid w:val="00AA543F"/>
    <w:rsid w:val="00AA71DE"/>
    <w:rsid w:val="00AC2D52"/>
    <w:rsid w:val="00BA717C"/>
    <w:rsid w:val="00BE7CD8"/>
    <w:rsid w:val="00C169CC"/>
    <w:rsid w:val="00C6048E"/>
    <w:rsid w:val="00CE3EDA"/>
    <w:rsid w:val="00D439D7"/>
    <w:rsid w:val="00D81BCC"/>
    <w:rsid w:val="00D86BB4"/>
    <w:rsid w:val="00D96B8A"/>
    <w:rsid w:val="00DE6D4F"/>
    <w:rsid w:val="00E83E59"/>
    <w:rsid w:val="00EB1244"/>
    <w:rsid w:val="00ED3989"/>
    <w:rsid w:val="00F104EE"/>
    <w:rsid w:val="00F512DB"/>
    <w:rsid w:val="00F63AA8"/>
    <w:rsid w:val="00FA7375"/>
    <w:rsid w:val="00FE1D5F"/>
    <w:rsid w:val="00FE208F"/>
    <w:rsid w:val="00FF7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E6D4F"/>
    <w:pPr>
      <w:overflowPunct w:val="0"/>
      <w:autoSpaceDE w:val="0"/>
      <w:autoSpaceDN w:val="0"/>
      <w:adjustRightInd w:val="0"/>
      <w:ind w:firstLine="560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DE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10C14"/>
    <w:pPr>
      <w:ind w:left="720"/>
      <w:contextualSpacing/>
    </w:pPr>
  </w:style>
  <w:style w:type="paragraph" w:styleId="a6">
    <w:name w:val="No Spacing"/>
    <w:qFormat/>
    <w:rsid w:val="00FE1D5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footnote text"/>
    <w:basedOn w:val="a"/>
    <w:link w:val="a8"/>
    <w:semiHidden/>
    <w:unhideWhenUsed/>
    <w:rsid w:val="00E83E59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E83E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unhideWhenUsed/>
    <w:rsid w:val="00E83E59"/>
    <w:rPr>
      <w:vertAlign w:val="superscript"/>
    </w:rPr>
  </w:style>
  <w:style w:type="paragraph" w:styleId="aa">
    <w:name w:val="Normal (Web)"/>
    <w:basedOn w:val="a"/>
    <w:uiPriority w:val="99"/>
    <w:semiHidden/>
    <w:unhideWhenUsed/>
    <w:rsid w:val="009235FD"/>
    <w:pPr>
      <w:spacing w:before="100" w:beforeAutospacing="1" w:after="100" w:afterAutospacing="1"/>
    </w:pPr>
  </w:style>
  <w:style w:type="paragraph" w:styleId="ab">
    <w:name w:val="Body Text"/>
    <w:basedOn w:val="a"/>
    <w:link w:val="ac"/>
    <w:uiPriority w:val="99"/>
    <w:unhideWhenUsed/>
    <w:rsid w:val="0039366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3936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uiPriority w:val="99"/>
    <w:rsid w:val="00393667"/>
    <w:rPr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93667"/>
    <w:pPr>
      <w:shd w:val="clear" w:color="auto" w:fill="FFFFFF"/>
      <w:spacing w:line="211" w:lineRule="exact"/>
      <w:ind w:firstLine="340"/>
      <w:jc w:val="both"/>
    </w:pPr>
    <w:rPr>
      <w:rFonts w:asciiTheme="minorHAnsi" w:eastAsiaTheme="minorHAnsi" w:hAnsiTheme="minorHAnsi" w:cstheme="minorBidi"/>
      <w:i/>
      <w:iCs/>
      <w:sz w:val="22"/>
      <w:szCs w:val="22"/>
      <w:shd w:val="clear" w:color="auto" w:fill="FFFFFF"/>
      <w:lang w:eastAsia="en-US"/>
    </w:rPr>
  </w:style>
  <w:style w:type="character" w:customStyle="1" w:styleId="1pt">
    <w:name w:val="Основной текст + Интервал 1 pt"/>
    <w:basedOn w:val="ac"/>
    <w:uiPriority w:val="99"/>
    <w:rsid w:val="00393667"/>
    <w:rPr>
      <w:rFonts w:ascii="Times New Roman" w:eastAsia="Times New Roman" w:hAnsi="Times New Roman" w:cs="Times New Roman"/>
      <w:spacing w:val="20"/>
      <w:sz w:val="22"/>
      <w:szCs w:val="22"/>
      <w:shd w:val="clear" w:color="auto" w:fill="FFFFFF"/>
      <w:lang w:eastAsia="ru-RU" w:bidi="ar-SA"/>
    </w:rPr>
  </w:style>
  <w:style w:type="character" w:customStyle="1" w:styleId="1">
    <w:name w:val="Заголовок №1_"/>
    <w:link w:val="10"/>
    <w:uiPriority w:val="99"/>
    <w:locked/>
    <w:rsid w:val="00D86BB4"/>
    <w:rPr>
      <w:rFonts w:ascii="Arial" w:eastAsia="Arial" w:hAnsi="Arial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D86BB4"/>
    <w:pPr>
      <w:shd w:val="clear" w:color="auto" w:fill="FFFFFF"/>
      <w:spacing w:after="300" w:line="0" w:lineRule="atLeast"/>
      <w:outlineLvl w:val="0"/>
    </w:pPr>
    <w:rPr>
      <w:rFonts w:ascii="Arial" w:eastAsia="Arial" w:hAnsi="Arial" w:cstheme="minorBidi"/>
      <w:sz w:val="25"/>
      <w:szCs w:val="25"/>
      <w:shd w:val="clear" w:color="auto" w:fill="FFFFFF"/>
      <w:lang w:eastAsia="en-US"/>
    </w:rPr>
  </w:style>
  <w:style w:type="character" w:customStyle="1" w:styleId="ad">
    <w:name w:val="Основной текст + Курсив"/>
    <w:rsid w:val="00D86BB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9">
    <w:name w:val="Основной текст + 9"/>
    <w:aliases w:val="5 pt1,Интервал 0 pt1,Основной текст + 8,Основной текст + 5,Основной текст + Candara1,9"/>
    <w:basedOn w:val="ac"/>
    <w:rsid w:val="00D86BB4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  <w:lang w:eastAsia="ru-RU" w:bidi="ar-SA"/>
    </w:rPr>
  </w:style>
  <w:style w:type="character" w:customStyle="1" w:styleId="FranklinGothicHeavy">
    <w:name w:val="Основной текст + Franklin Gothic Heavy"/>
    <w:aliases w:val="9 pt,Интервал 1 pt,Основной текст + Курсив2,Основной текст + Microsoft Sans Serif"/>
    <w:basedOn w:val="ac"/>
    <w:rsid w:val="00D86BB4"/>
    <w:rPr>
      <w:rFonts w:ascii="Franklin Gothic Heavy" w:eastAsia="Times New Roman" w:hAnsi="Franklin Gothic Heavy" w:cs="Franklin Gothic Heavy"/>
      <w:spacing w:val="20"/>
      <w:sz w:val="18"/>
      <w:szCs w:val="18"/>
      <w:shd w:val="clear" w:color="auto" w:fill="FFFFFF"/>
      <w:lang w:eastAsia="ru-RU" w:bidi="ar-SA"/>
    </w:rPr>
  </w:style>
  <w:style w:type="character" w:customStyle="1" w:styleId="11">
    <w:name w:val="Основной текст + Курсив1"/>
    <w:basedOn w:val="ac"/>
    <w:rsid w:val="00D86BB4"/>
    <w:rPr>
      <w:rFonts w:ascii="Times New Roman" w:eastAsia="Times New Roman" w:hAnsi="Times New Roman" w:cs="Times New Roman"/>
      <w:i/>
      <w:iCs/>
      <w:spacing w:val="0"/>
      <w:sz w:val="22"/>
      <w:szCs w:val="22"/>
      <w:shd w:val="clear" w:color="auto" w:fill="FFFFFF"/>
      <w:lang w:eastAsia="ru-RU" w:bidi="ar-SA"/>
    </w:rPr>
  </w:style>
  <w:style w:type="character" w:customStyle="1" w:styleId="Candara">
    <w:name w:val="Основной текст + Candara"/>
    <w:aliases w:val="11,5 pt,Колонтитул + Arial,18,Полужирный,Основной текст + 7,Малые прописные,Основной текст + Lucida Sans Unicode,7,Интервал 2 pt"/>
    <w:basedOn w:val="ac"/>
    <w:rsid w:val="00D86BB4"/>
    <w:rPr>
      <w:rFonts w:ascii="Candara" w:eastAsia="Times New Roman" w:hAnsi="Candara" w:cs="Candara"/>
      <w:spacing w:val="0"/>
      <w:sz w:val="23"/>
      <w:szCs w:val="23"/>
      <w:shd w:val="clear" w:color="auto" w:fill="FFFFFF"/>
      <w:lang w:eastAsia="ru-RU" w:bidi="ar-SA"/>
    </w:rPr>
  </w:style>
  <w:style w:type="character" w:customStyle="1" w:styleId="3">
    <w:name w:val="Заголовок №3_"/>
    <w:basedOn w:val="a0"/>
    <w:link w:val="30"/>
    <w:rsid w:val="00D86BB4"/>
    <w:rPr>
      <w:b/>
      <w:bCs/>
      <w:sz w:val="23"/>
      <w:szCs w:val="23"/>
      <w:shd w:val="clear" w:color="auto" w:fill="FFFFFF"/>
    </w:rPr>
  </w:style>
  <w:style w:type="paragraph" w:customStyle="1" w:styleId="30">
    <w:name w:val="Заголовок №3"/>
    <w:basedOn w:val="a"/>
    <w:link w:val="3"/>
    <w:rsid w:val="00D86BB4"/>
    <w:pPr>
      <w:shd w:val="clear" w:color="auto" w:fill="FFFFFF"/>
      <w:spacing w:before="180" w:line="211" w:lineRule="exact"/>
      <w:outlineLvl w:val="2"/>
    </w:pPr>
    <w:rPr>
      <w:rFonts w:asciiTheme="minorHAnsi" w:eastAsiaTheme="minorHAnsi" w:hAnsiTheme="minorHAnsi" w:cstheme="minorBidi"/>
      <w:b/>
      <w:bCs/>
      <w:sz w:val="23"/>
      <w:szCs w:val="23"/>
      <w:shd w:val="clear" w:color="auto" w:fill="FFFFFF"/>
      <w:lang w:eastAsia="en-US"/>
    </w:rPr>
  </w:style>
  <w:style w:type="character" w:customStyle="1" w:styleId="2pt">
    <w:name w:val="Основной текст + Интервал 2 pt"/>
    <w:basedOn w:val="ac"/>
    <w:rsid w:val="00D86BB4"/>
    <w:rPr>
      <w:rFonts w:ascii="Times New Roman" w:eastAsia="Times New Roman" w:hAnsi="Times New Roman" w:cs="Times New Roman"/>
      <w:spacing w:val="40"/>
      <w:sz w:val="22"/>
      <w:szCs w:val="22"/>
      <w:shd w:val="clear" w:color="auto" w:fill="FFFFFF"/>
      <w:lang w:val="en-US" w:eastAsia="en-US" w:bidi="ar-SA"/>
    </w:rPr>
  </w:style>
  <w:style w:type="character" w:customStyle="1" w:styleId="FranklinGothicDemi">
    <w:name w:val="Основной текст + Franklin Gothic Demi"/>
    <w:aliases w:val="11 pt"/>
    <w:basedOn w:val="ac"/>
    <w:rsid w:val="00D86BB4"/>
    <w:rPr>
      <w:rFonts w:ascii="Franklin Gothic Demi" w:eastAsia="Times New Roman" w:hAnsi="Franklin Gothic Demi" w:cs="Franklin Gothic Demi"/>
      <w:spacing w:val="0"/>
      <w:sz w:val="22"/>
      <w:szCs w:val="22"/>
      <w:shd w:val="clear" w:color="auto" w:fill="FFFFFF"/>
      <w:lang w:eastAsia="ru-RU" w:bidi="ar-SA"/>
    </w:rPr>
  </w:style>
  <w:style w:type="character" w:customStyle="1" w:styleId="9pt">
    <w:name w:val="Основной текст + 9 pt"/>
    <w:basedOn w:val="ac"/>
    <w:rsid w:val="00D86BB4"/>
    <w:rPr>
      <w:rFonts w:ascii="Bookman Old Style" w:eastAsia="Times New Roman" w:hAnsi="Bookman Old Style" w:cs="Bookman Old Style"/>
      <w:spacing w:val="0"/>
      <w:sz w:val="18"/>
      <w:szCs w:val="18"/>
      <w:shd w:val="clear" w:color="auto" w:fill="FFFFFF"/>
      <w:lang w:eastAsia="ru-RU" w:bidi="ar-SA"/>
    </w:rPr>
  </w:style>
  <w:style w:type="paragraph" w:customStyle="1" w:styleId="21">
    <w:name w:val="Основной текст (2)1"/>
    <w:basedOn w:val="a"/>
    <w:rsid w:val="00AA543F"/>
    <w:pPr>
      <w:shd w:val="clear" w:color="auto" w:fill="FFFFFF"/>
      <w:spacing w:before="60" w:line="211" w:lineRule="exact"/>
      <w:ind w:firstLine="300"/>
      <w:jc w:val="both"/>
    </w:pPr>
    <w:rPr>
      <w:rFonts w:ascii="Bookman Old Style" w:eastAsia="Arial Unicode MS" w:hAnsi="Bookman Old Style" w:cs="Bookman Old Style"/>
      <w:i/>
      <w:iCs/>
      <w:sz w:val="21"/>
      <w:szCs w:val="21"/>
    </w:rPr>
  </w:style>
  <w:style w:type="character" w:customStyle="1" w:styleId="ae">
    <w:name w:val="Основной текст + Полужирный"/>
    <w:aliases w:val="Курсив"/>
    <w:uiPriority w:val="99"/>
    <w:rsid w:val="000538CE"/>
    <w:rPr>
      <w:rFonts w:ascii="Times New Roman" w:hAnsi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22">
    <w:name w:val="Заголовок №2_"/>
    <w:link w:val="23"/>
    <w:uiPriority w:val="99"/>
    <w:rsid w:val="000538CE"/>
    <w:rPr>
      <w:rFonts w:ascii="Times New Roman" w:hAnsi="Times New Roman"/>
      <w:b/>
      <w:bCs/>
      <w:i/>
      <w:iCs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0538CE"/>
    <w:pPr>
      <w:shd w:val="clear" w:color="auto" w:fill="FFFFFF"/>
      <w:spacing w:line="211" w:lineRule="exact"/>
      <w:ind w:firstLine="280"/>
      <w:jc w:val="both"/>
      <w:outlineLvl w:val="1"/>
    </w:pPr>
    <w:rPr>
      <w:rFonts w:eastAsiaTheme="minorHAnsi" w:cstheme="minorBidi"/>
      <w:b/>
      <w:bCs/>
      <w:i/>
      <w:iCs/>
      <w:sz w:val="22"/>
      <w:szCs w:val="22"/>
      <w:lang w:eastAsia="en-US"/>
    </w:rPr>
  </w:style>
  <w:style w:type="character" w:customStyle="1" w:styleId="12">
    <w:name w:val="Основной текст + Полужирный1"/>
    <w:basedOn w:val="a0"/>
    <w:rsid w:val="000538CE"/>
    <w:rPr>
      <w:rFonts w:ascii="Times New Roman" w:eastAsia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Arial">
    <w:name w:val="Основной текст + Arial"/>
    <w:aliases w:val="10 pt"/>
    <w:basedOn w:val="a0"/>
    <w:rsid w:val="000538CE"/>
    <w:rPr>
      <w:rFonts w:ascii="Arial" w:eastAsia="Times New Roman" w:hAnsi="Arial" w:cs="Arial"/>
      <w:noProof/>
      <w:spacing w:val="0"/>
      <w:sz w:val="20"/>
      <w:szCs w:val="20"/>
      <w:shd w:val="clear" w:color="auto" w:fill="FFFFFF"/>
    </w:rPr>
  </w:style>
  <w:style w:type="character" w:customStyle="1" w:styleId="2Candara">
    <w:name w:val="Заголовок №2 + Candara"/>
    <w:basedOn w:val="22"/>
    <w:rsid w:val="000538CE"/>
    <w:rPr>
      <w:rFonts w:ascii="Candara" w:hAnsi="Candara" w:cs="Candara"/>
      <w:b/>
      <w:bCs/>
      <w:i/>
      <w:iCs/>
      <w:spacing w:val="0"/>
      <w:sz w:val="21"/>
      <w:szCs w:val="2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E6D4F"/>
    <w:pPr>
      <w:overflowPunct w:val="0"/>
      <w:autoSpaceDE w:val="0"/>
      <w:autoSpaceDN w:val="0"/>
      <w:adjustRightInd w:val="0"/>
      <w:ind w:firstLine="560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DE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10C14"/>
    <w:pPr>
      <w:ind w:left="720"/>
      <w:contextualSpacing/>
    </w:pPr>
  </w:style>
  <w:style w:type="paragraph" w:styleId="a6">
    <w:name w:val="No Spacing"/>
    <w:qFormat/>
    <w:rsid w:val="00FE1D5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footnote text"/>
    <w:basedOn w:val="a"/>
    <w:link w:val="a8"/>
    <w:semiHidden/>
    <w:unhideWhenUsed/>
    <w:rsid w:val="00E83E59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E83E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unhideWhenUsed/>
    <w:rsid w:val="00E83E59"/>
    <w:rPr>
      <w:vertAlign w:val="superscript"/>
    </w:rPr>
  </w:style>
  <w:style w:type="paragraph" w:styleId="aa">
    <w:name w:val="Normal (Web)"/>
    <w:basedOn w:val="a"/>
    <w:uiPriority w:val="99"/>
    <w:semiHidden/>
    <w:unhideWhenUsed/>
    <w:rsid w:val="009235FD"/>
    <w:pPr>
      <w:spacing w:before="100" w:beforeAutospacing="1" w:after="100" w:afterAutospacing="1"/>
    </w:pPr>
  </w:style>
  <w:style w:type="paragraph" w:styleId="ab">
    <w:name w:val="Body Text"/>
    <w:basedOn w:val="a"/>
    <w:link w:val="ac"/>
    <w:uiPriority w:val="99"/>
    <w:unhideWhenUsed/>
    <w:rsid w:val="0039366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3936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uiPriority w:val="99"/>
    <w:rsid w:val="00393667"/>
    <w:rPr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93667"/>
    <w:pPr>
      <w:shd w:val="clear" w:color="auto" w:fill="FFFFFF"/>
      <w:spacing w:line="211" w:lineRule="exact"/>
      <w:ind w:firstLine="340"/>
      <w:jc w:val="both"/>
    </w:pPr>
    <w:rPr>
      <w:rFonts w:asciiTheme="minorHAnsi" w:eastAsiaTheme="minorHAnsi" w:hAnsiTheme="minorHAnsi" w:cstheme="minorBidi"/>
      <w:i/>
      <w:iCs/>
      <w:sz w:val="22"/>
      <w:szCs w:val="22"/>
      <w:shd w:val="clear" w:color="auto" w:fill="FFFFFF"/>
      <w:lang w:eastAsia="en-US"/>
    </w:rPr>
  </w:style>
  <w:style w:type="character" w:customStyle="1" w:styleId="1pt">
    <w:name w:val="Основной текст + Интервал 1 pt"/>
    <w:basedOn w:val="ac"/>
    <w:uiPriority w:val="99"/>
    <w:rsid w:val="00393667"/>
    <w:rPr>
      <w:rFonts w:ascii="Times New Roman" w:eastAsia="Times New Roman" w:hAnsi="Times New Roman" w:cs="Times New Roman"/>
      <w:spacing w:val="20"/>
      <w:sz w:val="22"/>
      <w:szCs w:val="22"/>
      <w:shd w:val="clear" w:color="auto" w:fill="FFFFFF"/>
      <w:lang w:eastAsia="ru-RU" w:bidi="ar-SA"/>
    </w:rPr>
  </w:style>
  <w:style w:type="character" w:customStyle="1" w:styleId="1">
    <w:name w:val="Заголовок №1_"/>
    <w:link w:val="10"/>
    <w:uiPriority w:val="99"/>
    <w:locked/>
    <w:rsid w:val="00D86BB4"/>
    <w:rPr>
      <w:rFonts w:ascii="Arial" w:eastAsia="Arial" w:hAnsi="Arial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D86BB4"/>
    <w:pPr>
      <w:shd w:val="clear" w:color="auto" w:fill="FFFFFF"/>
      <w:spacing w:after="300" w:line="0" w:lineRule="atLeast"/>
      <w:outlineLvl w:val="0"/>
    </w:pPr>
    <w:rPr>
      <w:rFonts w:ascii="Arial" w:eastAsia="Arial" w:hAnsi="Arial" w:cstheme="minorBidi"/>
      <w:sz w:val="25"/>
      <w:szCs w:val="25"/>
      <w:shd w:val="clear" w:color="auto" w:fill="FFFFFF"/>
      <w:lang w:eastAsia="en-US"/>
    </w:rPr>
  </w:style>
  <w:style w:type="character" w:customStyle="1" w:styleId="ad">
    <w:name w:val="Основной текст + Курсив"/>
    <w:rsid w:val="00D86BB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9">
    <w:name w:val="Основной текст + 9"/>
    <w:aliases w:val="5 pt1,Интервал 0 pt1,Основной текст + 8,Основной текст + 5,Основной текст + Candara1,9"/>
    <w:basedOn w:val="ac"/>
    <w:rsid w:val="00D86BB4"/>
    <w:rPr>
      <w:rFonts w:ascii="Times New Roman" w:eastAsia="Times New Roman" w:hAnsi="Times New Roman" w:cs="Times New Roman"/>
      <w:spacing w:val="10"/>
      <w:sz w:val="19"/>
      <w:szCs w:val="19"/>
      <w:shd w:val="clear" w:color="auto" w:fill="FFFFFF"/>
      <w:lang w:eastAsia="ru-RU" w:bidi="ar-SA"/>
    </w:rPr>
  </w:style>
  <w:style w:type="character" w:customStyle="1" w:styleId="FranklinGothicHeavy">
    <w:name w:val="Основной текст + Franklin Gothic Heavy"/>
    <w:aliases w:val="9 pt,Интервал 1 pt,Основной текст + Курсив2,Основной текст + Microsoft Sans Serif"/>
    <w:basedOn w:val="ac"/>
    <w:rsid w:val="00D86BB4"/>
    <w:rPr>
      <w:rFonts w:ascii="Franklin Gothic Heavy" w:eastAsia="Times New Roman" w:hAnsi="Franklin Gothic Heavy" w:cs="Franklin Gothic Heavy"/>
      <w:spacing w:val="20"/>
      <w:sz w:val="18"/>
      <w:szCs w:val="18"/>
      <w:shd w:val="clear" w:color="auto" w:fill="FFFFFF"/>
      <w:lang w:eastAsia="ru-RU" w:bidi="ar-SA"/>
    </w:rPr>
  </w:style>
  <w:style w:type="character" w:customStyle="1" w:styleId="11">
    <w:name w:val="Основной текст + Курсив1"/>
    <w:basedOn w:val="ac"/>
    <w:rsid w:val="00D86BB4"/>
    <w:rPr>
      <w:rFonts w:ascii="Times New Roman" w:eastAsia="Times New Roman" w:hAnsi="Times New Roman" w:cs="Times New Roman"/>
      <w:i/>
      <w:iCs/>
      <w:spacing w:val="0"/>
      <w:sz w:val="22"/>
      <w:szCs w:val="22"/>
      <w:shd w:val="clear" w:color="auto" w:fill="FFFFFF"/>
      <w:lang w:eastAsia="ru-RU" w:bidi="ar-SA"/>
    </w:rPr>
  </w:style>
  <w:style w:type="character" w:customStyle="1" w:styleId="Candara">
    <w:name w:val="Основной текст + Candara"/>
    <w:aliases w:val="11,5 pt,Колонтитул + Arial,18,Полужирный,Основной текст + 7,Малые прописные,Основной текст + Lucida Sans Unicode,7,Интервал 2 pt"/>
    <w:basedOn w:val="ac"/>
    <w:rsid w:val="00D86BB4"/>
    <w:rPr>
      <w:rFonts w:ascii="Candara" w:eastAsia="Times New Roman" w:hAnsi="Candara" w:cs="Candara"/>
      <w:spacing w:val="0"/>
      <w:sz w:val="23"/>
      <w:szCs w:val="23"/>
      <w:shd w:val="clear" w:color="auto" w:fill="FFFFFF"/>
      <w:lang w:eastAsia="ru-RU" w:bidi="ar-SA"/>
    </w:rPr>
  </w:style>
  <w:style w:type="character" w:customStyle="1" w:styleId="3">
    <w:name w:val="Заголовок №3_"/>
    <w:basedOn w:val="a0"/>
    <w:link w:val="30"/>
    <w:rsid w:val="00D86BB4"/>
    <w:rPr>
      <w:b/>
      <w:bCs/>
      <w:sz w:val="23"/>
      <w:szCs w:val="23"/>
      <w:shd w:val="clear" w:color="auto" w:fill="FFFFFF"/>
    </w:rPr>
  </w:style>
  <w:style w:type="paragraph" w:customStyle="1" w:styleId="30">
    <w:name w:val="Заголовок №3"/>
    <w:basedOn w:val="a"/>
    <w:link w:val="3"/>
    <w:rsid w:val="00D86BB4"/>
    <w:pPr>
      <w:shd w:val="clear" w:color="auto" w:fill="FFFFFF"/>
      <w:spacing w:before="180" w:line="211" w:lineRule="exact"/>
      <w:outlineLvl w:val="2"/>
    </w:pPr>
    <w:rPr>
      <w:rFonts w:asciiTheme="minorHAnsi" w:eastAsiaTheme="minorHAnsi" w:hAnsiTheme="minorHAnsi" w:cstheme="minorBidi"/>
      <w:b/>
      <w:bCs/>
      <w:sz w:val="23"/>
      <w:szCs w:val="23"/>
      <w:shd w:val="clear" w:color="auto" w:fill="FFFFFF"/>
      <w:lang w:eastAsia="en-US"/>
    </w:rPr>
  </w:style>
  <w:style w:type="character" w:customStyle="1" w:styleId="2pt">
    <w:name w:val="Основной текст + Интервал 2 pt"/>
    <w:basedOn w:val="ac"/>
    <w:rsid w:val="00D86BB4"/>
    <w:rPr>
      <w:rFonts w:ascii="Times New Roman" w:eastAsia="Times New Roman" w:hAnsi="Times New Roman" w:cs="Times New Roman"/>
      <w:spacing w:val="40"/>
      <w:sz w:val="22"/>
      <w:szCs w:val="22"/>
      <w:shd w:val="clear" w:color="auto" w:fill="FFFFFF"/>
      <w:lang w:val="en-US" w:eastAsia="en-US" w:bidi="ar-SA"/>
    </w:rPr>
  </w:style>
  <w:style w:type="character" w:customStyle="1" w:styleId="FranklinGothicDemi">
    <w:name w:val="Основной текст + Franklin Gothic Demi"/>
    <w:aliases w:val="11 pt"/>
    <w:basedOn w:val="ac"/>
    <w:rsid w:val="00D86BB4"/>
    <w:rPr>
      <w:rFonts w:ascii="Franklin Gothic Demi" w:eastAsia="Times New Roman" w:hAnsi="Franklin Gothic Demi" w:cs="Franklin Gothic Demi"/>
      <w:spacing w:val="0"/>
      <w:sz w:val="22"/>
      <w:szCs w:val="22"/>
      <w:shd w:val="clear" w:color="auto" w:fill="FFFFFF"/>
      <w:lang w:eastAsia="ru-RU" w:bidi="ar-SA"/>
    </w:rPr>
  </w:style>
  <w:style w:type="character" w:customStyle="1" w:styleId="9pt">
    <w:name w:val="Основной текст + 9 pt"/>
    <w:basedOn w:val="ac"/>
    <w:rsid w:val="00D86BB4"/>
    <w:rPr>
      <w:rFonts w:ascii="Bookman Old Style" w:eastAsia="Times New Roman" w:hAnsi="Bookman Old Style" w:cs="Bookman Old Style"/>
      <w:spacing w:val="0"/>
      <w:sz w:val="18"/>
      <w:szCs w:val="18"/>
      <w:shd w:val="clear" w:color="auto" w:fill="FFFFFF"/>
      <w:lang w:eastAsia="ru-RU" w:bidi="ar-SA"/>
    </w:rPr>
  </w:style>
  <w:style w:type="paragraph" w:customStyle="1" w:styleId="21">
    <w:name w:val="Основной текст (2)1"/>
    <w:basedOn w:val="a"/>
    <w:rsid w:val="00AA543F"/>
    <w:pPr>
      <w:shd w:val="clear" w:color="auto" w:fill="FFFFFF"/>
      <w:spacing w:before="60" w:line="211" w:lineRule="exact"/>
      <w:ind w:firstLine="300"/>
      <w:jc w:val="both"/>
    </w:pPr>
    <w:rPr>
      <w:rFonts w:ascii="Bookman Old Style" w:eastAsia="Arial Unicode MS" w:hAnsi="Bookman Old Style" w:cs="Bookman Old Style"/>
      <w:i/>
      <w:iCs/>
      <w:sz w:val="21"/>
      <w:szCs w:val="21"/>
    </w:rPr>
  </w:style>
  <w:style w:type="character" w:customStyle="1" w:styleId="ae">
    <w:name w:val="Основной текст + Полужирный"/>
    <w:aliases w:val="Курсив"/>
    <w:uiPriority w:val="99"/>
    <w:rsid w:val="000538CE"/>
    <w:rPr>
      <w:rFonts w:ascii="Times New Roman" w:hAnsi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22">
    <w:name w:val="Заголовок №2_"/>
    <w:link w:val="23"/>
    <w:uiPriority w:val="99"/>
    <w:rsid w:val="000538CE"/>
    <w:rPr>
      <w:rFonts w:ascii="Times New Roman" w:hAnsi="Times New Roman"/>
      <w:b/>
      <w:bCs/>
      <w:i/>
      <w:iCs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0538CE"/>
    <w:pPr>
      <w:shd w:val="clear" w:color="auto" w:fill="FFFFFF"/>
      <w:spacing w:line="211" w:lineRule="exact"/>
      <w:ind w:firstLine="280"/>
      <w:jc w:val="both"/>
      <w:outlineLvl w:val="1"/>
    </w:pPr>
    <w:rPr>
      <w:rFonts w:eastAsiaTheme="minorHAnsi" w:cstheme="minorBidi"/>
      <w:b/>
      <w:bCs/>
      <w:i/>
      <w:iCs/>
      <w:sz w:val="22"/>
      <w:szCs w:val="22"/>
      <w:lang w:eastAsia="en-US"/>
    </w:rPr>
  </w:style>
  <w:style w:type="character" w:customStyle="1" w:styleId="12">
    <w:name w:val="Основной текст + Полужирный1"/>
    <w:basedOn w:val="a0"/>
    <w:rsid w:val="000538CE"/>
    <w:rPr>
      <w:rFonts w:ascii="Times New Roman" w:eastAsia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Arial">
    <w:name w:val="Основной текст + Arial"/>
    <w:aliases w:val="10 pt"/>
    <w:basedOn w:val="a0"/>
    <w:rsid w:val="000538CE"/>
    <w:rPr>
      <w:rFonts w:ascii="Arial" w:eastAsia="Times New Roman" w:hAnsi="Arial" w:cs="Arial"/>
      <w:noProof/>
      <w:spacing w:val="0"/>
      <w:sz w:val="20"/>
      <w:szCs w:val="20"/>
      <w:shd w:val="clear" w:color="auto" w:fill="FFFFFF"/>
    </w:rPr>
  </w:style>
  <w:style w:type="character" w:customStyle="1" w:styleId="2Candara">
    <w:name w:val="Заголовок №2 + Candara"/>
    <w:basedOn w:val="22"/>
    <w:rsid w:val="000538CE"/>
    <w:rPr>
      <w:rFonts w:ascii="Candara" w:hAnsi="Candara" w:cs="Candara"/>
      <w:b/>
      <w:bCs/>
      <w:i/>
      <w:iCs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0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3660</Words>
  <Characters>20865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Иван</cp:lastModifiedBy>
  <cp:revision>2</cp:revision>
  <dcterms:created xsi:type="dcterms:W3CDTF">2013-09-25T12:58:00Z</dcterms:created>
  <dcterms:modified xsi:type="dcterms:W3CDTF">2013-09-25T12:58:00Z</dcterms:modified>
</cp:coreProperties>
</file>